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C04" w:rsidRDefault="00AB1D58" w:rsidP="00495A28">
      <w:pPr>
        <w:spacing w:before="100" w:beforeAutospacing="1" w:after="100" w:afterAutospacing="1" w:line="240" w:lineRule="auto"/>
        <w:jc w:val="both"/>
        <w:rPr>
          <w:rFonts w:ascii="Arial" w:hAnsi="Arial" w:cs="Arial"/>
          <w:b/>
          <w:color w:val="003300"/>
          <w:sz w:val="20"/>
          <w:szCs w:val="20"/>
          <w:shd w:val="clear" w:color="auto" w:fill="FFFFFF"/>
        </w:rPr>
      </w:pPr>
      <w:r>
        <w:rPr>
          <w:rFonts w:ascii="Arial" w:hAnsi="Arial" w:cs="Arial"/>
          <w:b/>
          <w:color w:val="003300"/>
          <w:sz w:val="20"/>
          <w:szCs w:val="20"/>
          <w:shd w:val="clear" w:color="auto" w:fill="FFFFFF"/>
          <w:lang w:val="en-US"/>
        </w:rPr>
        <w:drawing>
          <wp:inline distT="0" distB="0" distL="0" distR="0" wp14:anchorId="7F4281A2" wp14:editId="357417EB">
            <wp:extent cx="6419850" cy="1163154"/>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el Email footer 12021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43872" cy="1167506"/>
                    </a:xfrm>
                    <a:prstGeom prst="rect">
                      <a:avLst/>
                    </a:prstGeom>
                  </pic:spPr>
                </pic:pic>
              </a:graphicData>
            </a:graphic>
          </wp:inline>
        </w:drawing>
      </w:r>
    </w:p>
    <w:p w:rsidR="00BE0FA4" w:rsidRPr="00F22399" w:rsidRDefault="00D93E6C" w:rsidP="000C44F2">
      <w:pPr>
        <w:spacing w:before="100" w:beforeAutospacing="1" w:after="100" w:afterAutospacing="1" w:line="240" w:lineRule="auto"/>
        <w:jc w:val="both"/>
        <w:rPr>
          <w:rFonts w:ascii="Arial" w:hAnsi="Arial" w:cs="Arial"/>
          <w:color w:val="003300"/>
          <w:sz w:val="20"/>
          <w:szCs w:val="20"/>
          <w:shd w:val="clear" w:color="auto" w:fill="FFFFFF"/>
        </w:rPr>
      </w:pPr>
      <w:r w:rsidRPr="00F22399">
        <w:rPr>
          <w:rFonts w:ascii="Arial" w:hAnsi="Arial" w:cs="Arial"/>
          <w:color w:val="003300"/>
          <w:sz w:val="20"/>
          <w:szCs w:val="20"/>
          <w:shd w:val="clear" w:color="auto" w:fill="FFFFFF"/>
        </w:rPr>
        <w:t>The Montgomerie Links is located at midway between Hoi An and Danang, the central coast city of Vietnam. Montgomerie Links rated as “ONE OF ASIA’S TEN MOST ELITE COURSES IN 2012” by The Forbes Travel Guide, “TOP 10 BEST GOLF COURSES IN VIETNAM” by Vietnam Tourism Awards 2017 – Ministry of Culture, Sports and Tourism, and it has recently been honored at the prestigious 2017 Asia Pacific Golf Summit for "THE 1ST RUNNER-UP BEST GOLF COURSE IN VIETNAM"</w:t>
      </w:r>
    </w:p>
    <w:p w:rsidR="00D93E6C" w:rsidRPr="001247F2" w:rsidRDefault="003D2B2B" w:rsidP="00B908B4">
      <w:pPr>
        <w:spacing w:before="100" w:beforeAutospacing="1" w:after="100" w:afterAutospacing="1" w:line="240" w:lineRule="auto"/>
        <w:jc w:val="center"/>
        <w:rPr>
          <w:rFonts w:ascii="Arial" w:hAnsi="Arial" w:cs="Arial"/>
          <w:b/>
          <w:color w:val="003300"/>
          <w:szCs w:val="24"/>
          <w:shd w:val="clear" w:color="auto" w:fill="FFFFFF"/>
        </w:rPr>
      </w:pPr>
      <w:r>
        <w:rPr>
          <w:rFonts w:ascii="Arial" w:hAnsi="Arial" w:cs="Arial"/>
          <w:b/>
          <w:color w:val="003300"/>
          <w:sz w:val="20"/>
          <w:szCs w:val="20"/>
          <w:lang w:val="en-US"/>
        </w:rPr>
        <mc:AlternateContent>
          <mc:Choice Requires="wpg">
            <w:drawing>
              <wp:anchor distT="0" distB="0" distL="114300" distR="114300" simplePos="0" relativeHeight="251661312" behindDoc="0" locked="0" layoutInCell="1" allowOverlap="1" wp14:anchorId="4F35D9B2" wp14:editId="5FED5ECC">
                <wp:simplePos x="0" y="0"/>
                <wp:positionH relativeFrom="column">
                  <wp:posOffset>3810</wp:posOffset>
                </wp:positionH>
                <wp:positionV relativeFrom="paragraph">
                  <wp:posOffset>234950</wp:posOffset>
                </wp:positionV>
                <wp:extent cx="6419850" cy="247650"/>
                <wp:effectExtent l="0" t="0" r="0" b="0"/>
                <wp:wrapNone/>
                <wp:docPr id="8" name="Group 8"/>
                <wp:cNvGraphicFramePr/>
                <a:graphic xmlns:a="http://schemas.openxmlformats.org/drawingml/2006/main">
                  <a:graphicData uri="http://schemas.microsoft.com/office/word/2010/wordprocessingGroup">
                    <wpg:wgp>
                      <wpg:cNvGrpSpPr/>
                      <wpg:grpSpPr>
                        <a:xfrm>
                          <a:off x="0" y="0"/>
                          <a:ext cx="6419850" cy="247650"/>
                          <a:chOff x="0" y="0"/>
                          <a:chExt cx="6419850" cy="247650"/>
                        </a:xfrm>
                      </wpg:grpSpPr>
                      <wps:wsp>
                        <wps:cNvPr id="2" name="Rectangle 2"/>
                        <wps:cNvSpPr/>
                        <wps:spPr>
                          <a:xfrm>
                            <a:off x="0" y="0"/>
                            <a:ext cx="6419850" cy="247650"/>
                          </a:xfrm>
                          <a:prstGeom prst="rect">
                            <a:avLst/>
                          </a:prstGeom>
                          <a:solidFill>
                            <a:srgbClr val="0054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0" y="0"/>
                            <a:ext cx="6276975" cy="247650"/>
                          </a:xfrm>
                          <a:prstGeom prst="rect">
                            <a:avLst/>
                          </a:prstGeom>
                          <a:noFill/>
                          <a:ln w="9525">
                            <a:noFill/>
                            <a:miter lim="800000"/>
                            <a:headEnd/>
                            <a:tailEnd/>
                          </a:ln>
                        </wps:spPr>
                        <wps:txbx>
                          <w:txbxContent>
                            <w:p w:rsidR="0002354E" w:rsidRPr="001B089B" w:rsidRDefault="001247F2" w:rsidP="001B089B">
                              <w:pPr>
                                <w:jc w:val="center"/>
                                <w:rPr>
                                  <w:rFonts w:ascii="Arial" w:hAnsi="Arial" w:cs="Arial"/>
                                  <w:b/>
                                  <w:color w:val="FFFFFF" w:themeColor="background1"/>
                                  <w:sz w:val="22"/>
                                  <w:lang w:val="en-US"/>
                                </w:rPr>
                              </w:pPr>
                              <w:r>
                                <w:rPr>
                                  <w:rFonts w:ascii="Arial" w:hAnsi="Arial" w:cs="Arial"/>
                                  <w:b/>
                                  <w:color w:val="FFFFFF" w:themeColor="background1"/>
                                  <w:sz w:val="22"/>
                                  <w:lang w:val="en-US"/>
                                </w:rPr>
                                <w:t xml:space="preserve"> </w:t>
                              </w:r>
                              <w:r w:rsidR="0002354E" w:rsidRPr="001B089B">
                                <w:rPr>
                                  <w:rFonts w:ascii="Arial" w:hAnsi="Arial" w:cs="Arial"/>
                                  <w:b/>
                                  <w:color w:val="FFFFFF" w:themeColor="background1"/>
                                  <w:sz w:val="22"/>
                                  <w:lang w:val="en-US"/>
                                </w:rPr>
                                <w:t>MARKETING EXECUTIVE</w:t>
                              </w:r>
                            </w:p>
                          </w:txbxContent>
                        </wps:txbx>
                        <wps:bodyPr rot="0" vert="horz" wrap="square" lIns="91440" tIns="45720" rIns="91440" bIns="45720" anchor="t" anchorCtr="0">
                          <a:noAutofit/>
                        </wps:bodyPr>
                      </wps:wsp>
                    </wpg:wgp>
                  </a:graphicData>
                </a:graphic>
              </wp:anchor>
            </w:drawing>
          </mc:Choice>
          <mc:Fallback>
            <w:pict>
              <v:group id="Group 8" o:spid="_x0000_s1026" style="position:absolute;left:0;text-align:left;margin-left:.3pt;margin-top:18.5pt;width:505.5pt;height:19.5pt;z-index:251661312" coordsize="64198,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x52dQMAABcJAAAOAAAAZHJzL2Uyb0RvYy54bWy8VltP3DoQfq/U/2D5vSSb7rIQEaotLagS&#10;pahw1Gev41xUx3ZtLwn99Z2xk8BZUFXRo8NDsD33zzOf9+Td0ElyJ6xrtSro4iClRCiuy1bVBf3n&#10;9vzNESXOM1UyqZUo6L1w9N3p61cnvclFphstS2EJOFEu701BG+9NniSON6Jj7kAboUBYadsxD1tb&#10;J6VlPXjvZJKl6WHSa1saq7lwDk4/RCE9Df6rSnD/paqc8EQWFHLz4WvDd4vf5PSE5bVlpmn5mAZ7&#10;QRYdaxUEnV19YJ6RnW2fuOpabrXTlT/gukt0VbVchBqgmkW6V82F1TsTaqnzvjYzTADtHk4vdsuv&#10;7q4tacuCwkUp1sEVhajkCKHpTZ2DxoU1N+bajgd13GG1Q2U7/A91kCGAej+DKgZPOBweLhfHRyvA&#10;noMsW64PYR1Q5w1czRMz3nz8vWEyhU0wuzmZ3kADuQeM3N9hdNMwIwL0DhEYMcomjL5CYzFVS0Gy&#10;iFPQmkFyuQO8/hKhuVCWG+v8hdAdwUVBLUQP3cbuLp0HMEF1UsGgTsu2PG+lDBtbb8+kJXcMRyBd&#10;LdOAP5j8S00qVFYazaJHPAGMp1rCyt9LgXpSfRUVtA3cbxYyCQMr5jiMc6H8IooaVooYfpXCHwKG&#10;0XHE0SLsgkP0XEH82ffoYNKMTibf0c2oj6YizPtsnP4usWg8W4TIWvnZuGuVts85kFDVGDnqTyBF&#10;aBClrS7voWGsjmzjDD9v4d4umfPXzAK9wDAAZfov8Kmk7guqxxUljbY/nztHfehokFLSA10V1P3Y&#10;MSsokZ8U9PrxYrlEfgub5WqdwcY+lmwfS9SuO9PQDgsgZ8PDEvW9nJaV1d03YNYNRgURUxxiF5R7&#10;O23OfKRR4GYuNpugBpxmmL9UN4ajc0QV+/J2+MasGZvXAzFc6Wm+WL7Xw1EXLZXe7Lyu2tDgD7iO&#10;eMOsIz/9D0P/Nl1PY3+LpPZeD0+mnvgBjqeanbnU/LsjSp81wBJiY63uG8FKuKjYPZg40AoSRqwC&#10;+YJs+8+6BAZmUHcA74/4NVsfHq9X+/z6cvaYOQDHnEB3Hq+yVUjnkaRrPbzbsu3g4cChHjkdi/yo&#10;ShgQlnvWyriGXJ4hEz9sB1B8uNl5Yv7bZp961+917h/2WHhm4PUNNDX+UsDn/fE+9OTD75nTXwAA&#10;AP//AwBQSwMEFAAGAAgAAAAhALebxwvdAAAABwEAAA8AAABkcnMvZG93bnJldi54bWxMj8FqwzAQ&#10;RO+F/oPYQm+N5IY6xfE6hND2FApNCiW3jbWxTSzJWIrt/H2VU3ucnWHmbb6aTCsG7n3jLEIyUyDY&#10;lk43tkL43r8/vYLwgaym1llGuLKHVXF/l1Om3Wi/eNiFSsQS6zNCqEPoMil9WbMhP3Md2+idXG8o&#10;RNlXUvc0xnLTymelUmmosXGhpo43NZfn3cUgfIw0rufJ27A9nzbXw/7l82ebMOLjw7Reggg8hb8w&#10;3PAjOhSR6eguVnvRIqQxhzBfxIdurkqSeDkiLFIFssjlf/7iFwAA//8DAFBLAQItABQABgAIAAAA&#10;IQC2gziS/gAAAOEBAAATAAAAAAAAAAAAAAAAAAAAAABbQ29udGVudF9UeXBlc10ueG1sUEsBAi0A&#10;FAAGAAgAAAAhADj9If/WAAAAlAEAAAsAAAAAAAAAAAAAAAAALwEAAF9yZWxzLy5yZWxzUEsBAi0A&#10;FAAGAAgAAAAhAPfjHnZ1AwAAFwkAAA4AAAAAAAAAAAAAAAAALgIAAGRycy9lMm9Eb2MueG1sUEsB&#10;Ai0AFAAGAAgAAAAhALebxwvdAAAABwEAAA8AAAAAAAAAAAAAAAAAzwUAAGRycy9kb3ducmV2Lnht&#10;bFBLBQYAAAAABAAEAPMAAADZBgAAAAA=&#10;">
                <v:rect id="Rectangle 2" o:spid="_x0000_s1027" style="position:absolute;width:64198;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LRScQA&#10;AADaAAAADwAAAGRycy9kb3ducmV2LnhtbESP0WrCQBRE34X+w3ILvummtkgbs5EkUPChYJv6Adfs&#10;NQlm74bsNsZ+fVco+DjMzBkm2U6mEyMNrrWs4GkZgSCurG65VnD4fl+8gnAeWWNnmRRcycE2fZgl&#10;GGt74S8aS1+LAGEXo4LG+z6W0lUNGXRL2xMH72QHgz7IoZZ6wEuAm06uomgtDbYcFhrsqWioOpc/&#10;RsF0yD73x7y4Fr8v43NefmjOszel5o9TtgHhafL38H97pxWs4HYl3AC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C0UnEAAAA2gAAAA8AAAAAAAAAAAAAAAAAmAIAAGRycy9k&#10;b3ducmV2LnhtbFBLBQYAAAAABAAEAPUAAACJAwAAAAA=&#10;" fillcolor="#005400" stroked="f" strokeweight="2pt"/>
                <v:shapetype id="_x0000_t202" coordsize="21600,21600" o:spt="202" path="m,l,21600r21600,l21600,xe">
                  <v:stroke joinstyle="miter"/>
                  <v:path gradientshapeok="t" o:connecttype="rect"/>
                </v:shapetype>
                <v:shape id="Text Box 2" o:spid="_x0000_s1028" type="#_x0000_t202" style="position:absolute;width:62769;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02354E" w:rsidRPr="001B089B" w:rsidRDefault="001247F2" w:rsidP="001B089B">
                        <w:pPr>
                          <w:jc w:val="center"/>
                          <w:rPr>
                            <w:rFonts w:ascii="Arial" w:hAnsi="Arial" w:cs="Arial"/>
                            <w:b/>
                            <w:color w:val="FFFFFF" w:themeColor="background1"/>
                            <w:sz w:val="22"/>
                            <w:lang w:val="en-US"/>
                          </w:rPr>
                        </w:pPr>
                        <w:r>
                          <w:rPr>
                            <w:rFonts w:ascii="Arial" w:hAnsi="Arial" w:cs="Arial"/>
                            <w:b/>
                            <w:color w:val="FFFFFF" w:themeColor="background1"/>
                            <w:sz w:val="22"/>
                            <w:lang w:val="en-US"/>
                          </w:rPr>
                          <w:t xml:space="preserve"> </w:t>
                        </w:r>
                        <w:r w:rsidR="0002354E" w:rsidRPr="001B089B">
                          <w:rPr>
                            <w:rFonts w:ascii="Arial" w:hAnsi="Arial" w:cs="Arial"/>
                            <w:b/>
                            <w:color w:val="FFFFFF" w:themeColor="background1"/>
                            <w:sz w:val="22"/>
                            <w:lang w:val="en-US"/>
                          </w:rPr>
                          <w:t>MARKETING EXECUTIVE</w:t>
                        </w:r>
                      </w:p>
                    </w:txbxContent>
                  </v:textbox>
                </v:shape>
              </v:group>
            </w:pict>
          </mc:Fallback>
        </mc:AlternateContent>
      </w:r>
      <w:r w:rsidR="00F03469" w:rsidRPr="00BE0FA4">
        <w:rPr>
          <w:rFonts w:ascii="Arial" w:hAnsi="Arial" w:cs="Arial"/>
          <w:b/>
          <w:color w:val="003300"/>
          <w:sz w:val="20"/>
          <w:szCs w:val="20"/>
          <w:shd w:val="clear" w:color="auto" w:fill="FFFFFF"/>
        </w:rPr>
        <w:t>W</w:t>
      </w:r>
      <w:r w:rsidR="00D93E6C" w:rsidRPr="001247F2">
        <w:rPr>
          <w:rFonts w:ascii="Arial" w:hAnsi="Arial" w:cs="Arial"/>
          <w:b/>
          <w:color w:val="003300"/>
          <w:szCs w:val="24"/>
          <w:shd w:val="clear" w:color="auto" w:fill="FFFFFF"/>
        </w:rPr>
        <w:t xml:space="preserve">e are now seeking </w:t>
      </w:r>
      <w:r w:rsidR="00936CCC" w:rsidRPr="001247F2">
        <w:rPr>
          <w:rFonts w:ascii="Arial" w:hAnsi="Arial" w:cs="Arial"/>
          <w:b/>
          <w:color w:val="003300"/>
          <w:szCs w:val="24"/>
          <w:shd w:val="clear" w:color="auto" w:fill="FFFFFF"/>
        </w:rPr>
        <w:t xml:space="preserve">01 </w:t>
      </w:r>
      <w:r w:rsidR="00936CCC" w:rsidRPr="001247F2">
        <w:rPr>
          <w:rFonts w:ascii="Arial" w:eastAsia="Times New Roman" w:hAnsi="Arial" w:cs="Arial"/>
          <w:b/>
          <w:noProof w:val="0"/>
          <w:color w:val="003300"/>
          <w:spacing w:val="-3"/>
          <w:szCs w:val="24"/>
          <w:lang w:val="en-US"/>
        </w:rPr>
        <w:t>Marketing Executive</w:t>
      </w:r>
      <w:r w:rsidR="001B089B" w:rsidRPr="001247F2">
        <w:rPr>
          <w:rFonts w:ascii="Arial" w:hAnsi="Arial" w:cs="Arial"/>
          <w:b/>
          <w:color w:val="003300"/>
          <w:szCs w:val="24"/>
          <w:shd w:val="clear" w:color="auto" w:fill="FFFFFF"/>
        </w:rPr>
        <w:t>, 0</w:t>
      </w:r>
      <w:r w:rsidR="00C13D82" w:rsidRPr="001247F2">
        <w:rPr>
          <w:rFonts w:ascii="Arial" w:hAnsi="Arial" w:cs="Arial"/>
          <w:b/>
          <w:color w:val="003300"/>
          <w:szCs w:val="24"/>
          <w:shd w:val="clear" w:color="auto" w:fill="FFFFFF"/>
        </w:rPr>
        <w:t>2</w:t>
      </w:r>
      <w:r w:rsidR="001B089B" w:rsidRPr="001247F2">
        <w:rPr>
          <w:rFonts w:ascii="Arial" w:hAnsi="Arial" w:cs="Arial"/>
          <w:b/>
          <w:color w:val="003300"/>
          <w:szCs w:val="24"/>
          <w:shd w:val="clear" w:color="auto" w:fill="FFFFFF"/>
        </w:rPr>
        <w:t xml:space="preserve"> Hotel Receptionist, 0</w:t>
      </w:r>
      <w:r w:rsidR="00C13D82" w:rsidRPr="001247F2">
        <w:rPr>
          <w:rFonts w:ascii="Arial" w:hAnsi="Arial" w:cs="Arial"/>
          <w:b/>
          <w:color w:val="003300"/>
          <w:szCs w:val="24"/>
          <w:shd w:val="clear" w:color="auto" w:fill="FFFFFF"/>
        </w:rPr>
        <w:t>2</w:t>
      </w:r>
      <w:r w:rsidR="001B089B" w:rsidRPr="001247F2">
        <w:rPr>
          <w:rFonts w:ascii="Arial" w:hAnsi="Arial" w:cs="Arial"/>
          <w:b/>
          <w:color w:val="003300"/>
          <w:szCs w:val="24"/>
          <w:shd w:val="clear" w:color="auto" w:fill="FFFFFF"/>
        </w:rPr>
        <w:t xml:space="preserve"> Golf Receptionist</w:t>
      </w:r>
    </w:p>
    <w:p w:rsidR="00E37F2E" w:rsidRPr="00D3715C" w:rsidRDefault="00E37F2E" w:rsidP="0002354E">
      <w:pPr>
        <w:pStyle w:val="ListParagraph"/>
        <w:tabs>
          <w:tab w:val="left" w:pos="284"/>
        </w:tabs>
        <w:spacing w:before="100" w:beforeAutospacing="1" w:after="100" w:afterAutospacing="1" w:line="240" w:lineRule="auto"/>
        <w:ind w:left="0" w:firstLine="284"/>
        <w:jc w:val="center"/>
        <w:rPr>
          <w:rFonts w:ascii="Arial" w:hAnsi="Arial" w:cs="Arial"/>
          <w:b/>
          <w:color w:val="003300"/>
          <w:sz w:val="20"/>
          <w:szCs w:val="20"/>
          <w:shd w:val="clear" w:color="auto" w:fill="FFFFFF"/>
        </w:rPr>
      </w:pPr>
    </w:p>
    <w:p w:rsidR="0002520E" w:rsidRPr="0066740D" w:rsidRDefault="00072756" w:rsidP="004B0CC6">
      <w:pPr>
        <w:spacing w:before="100" w:beforeAutospacing="1" w:after="100" w:afterAutospacing="1" w:line="240" w:lineRule="auto"/>
        <w:jc w:val="both"/>
        <w:rPr>
          <w:rFonts w:ascii="Arial" w:hAnsi="Arial" w:cs="Arial"/>
          <w:b/>
          <w:color w:val="003300"/>
          <w:sz w:val="20"/>
          <w:szCs w:val="20"/>
          <w:u w:val="single"/>
          <w:shd w:val="clear" w:color="auto" w:fill="FFFFFF"/>
        </w:rPr>
      </w:pPr>
      <w:r w:rsidRPr="0066740D">
        <w:rPr>
          <w:rFonts w:ascii="Arial" w:hAnsi="Arial" w:cs="Arial"/>
          <w:b/>
          <w:color w:val="003300"/>
          <w:sz w:val="20"/>
          <w:szCs w:val="20"/>
          <w:u w:val="single"/>
          <w:shd w:val="clear" w:color="auto" w:fill="FFFFFF"/>
        </w:rPr>
        <w:t>JOB DESCRIPTIONS:</w:t>
      </w:r>
    </w:p>
    <w:p w:rsidR="00864A3A" w:rsidRPr="00864A3A" w:rsidRDefault="0002520E" w:rsidP="005D622A">
      <w:pPr>
        <w:spacing w:after="0"/>
        <w:jc w:val="both"/>
        <w:rPr>
          <w:rFonts w:ascii="Arial" w:eastAsia="Times New Roman" w:hAnsi="Arial" w:cs="Arial"/>
          <w:noProof w:val="0"/>
          <w:color w:val="000000"/>
          <w:sz w:val="20"/>
          <w:szCs w:val="20"/>
          <w:lang w:val="en-US"/>
        </w:rPr>
      </w:pPr>
      <w:r w:rsidRPr="00864A3A">
        <w:rPr>
          <w:rFonts w:ascii="Arial" w:eastAsia="Times New Roman" w:hAnsi="Arial" w:cs="Arial"/>
          <w:noProof w:val="0"/>
          <w:color w:val="000000"/>
          <w:spacing w:val="-3"/>
          <w:sz w:val="20"/>
          <w:szCs w:val="20"/>
          <w:lang w:val="en-US"/>
        </w:rPr>
        <w:t xml:space="preserve">Marketing Executive </w:t>
      </w:r>
      <w:r w:rsidR="00864A3A" w:rsidRPr="00864A3A">
        <w:rPr>
          <w:rFonts w:ascii="Arial" w:eastAsia="Times New Roman" w:hAnsi="Arial" w:cs="Arial"/>
          <w:noProof w:val="0"/>
          <w:color w:val="000000"/>
          <w:spacing w:val="-3"/>
          <w:sz w:val="20"/>
          <w:szCs w:val="20"/>
          <w:lang w:val="en-US"/>
        </w:rPr>
        <w:t>is mainly in charge of the club’s visual presentations,</w:t>
      </w:r>
      <w:r w:rsidR="004649F8">
        <w:rPr>
          <w:rFonts w:ascii="Arial" w:eastAsia="Times New Roman" w:hAnsi="Arial" w:cs="Arial"/>
          <w:noProof w:val="0"/>
          <w:color w:val="000000"/>
          <w:spacing w:val="-3"/>
          <w:sz w:val="20"/>
          <w:szCs w:val="20"/>
          <w:lang w:val="en-US"/>
        </w:rPr>
        <w:t xml:space="preserve"> </w:t>
      </w:r>
      <w:r w:rsidR="00864A3A" w:rsidRPr="00864A3A">
        <w:rPr>
          <w:rFonts w:ascii="Arial" w:eastAsia="Times New Roman" w:hAnsi="Arial" w:cs="Arial"/>
          <w:noProof w:val="0"/>
          <w:color w:val="000000"/>
          <w:spacing w:val="-3"/>
          <w:sz w:val="20"/>
          <w:szCs w:val="20"/>
          <w:lang w:val="en-US"/>
        </w:rPr>
        <w:t>marketing materials as well as banquet/events support.</w:t>
      </w:r>
    </w:p>
    <w:p w:rsidR="00864A3A" w:rsidRDefault="00864A3A" w:rsidP="005D622A">
      <w:pPr>
        <w:spacing w:after="0"/>
        <w:jc w:val="both"/>
        <w:rPr>
          <w:rFonts w:ascii="Arial" w:eastAsia="Times New Roman" w:hAnsi="Arial" w:cs="Arial"/>
          <w:noProof w:val="0"/>
          <w:color w:val="000000"/>
          <w:spacing w:val="-3"/>
          <w:sz w:val="20"/>
          <w:szCs w:val="20"/>
          <w:lang w:val="en-US"/>
        </w:rPr>
      </w:pPr>
      <w:r w:rsidRPr="00864A3A">
        <w:rPr>
          <w:rFonts w:ascii="Arial" w:eastAsia="Times New Roman" w:hAnsi="Arial" w:cs="Arial"/>
          <w:noProof w:val="0"/>
          <w:color w:val="000000"/>
          <w:spacing w:val="-3"/>
          <w:sz w:val="20"/>
          <w:szCs w:val="20"/>
          <w:lang w:val="en-US"/>
        </w:rPr>
        <w:t>Marketing Executive reports to Sales &amp; Marketing Manager.</w:t>
      </w:r>
    </w:p>
    <w:p w:rsidR="005D622A" w:rsidRPr="00864A3A" w:rsidRDefault="005D622A" w:rsidP="005D622A">
      <w:pPr>
        <w:spacing w:after="0"/>
        <w:jc w:val="both"/>
        <w:rPr>
          <w:rFonts w:ascii="Arial" w:eastAsia="Times New Roman" w:hAnsi="Arial" w:cs="Arial"/>
          <w:noProof w:val="0"/>
          <w:color w:val="000000"/>
          <w:sz w:val="20"/>
          <w:szCs w:val="20"/>
          <w:lang w:val="en-US"/>
        </w:rPr>
      </w:pPr>
    </w:p>
    <w:p w:rsidR="00025EA0" w:rsidRDefault="00864A3A" w:rsidP="00864A3A">
      <w:pPr>
        <w:rPr>
          <w:rFonts w:ascii="Arial" w:eastAsia="Times New Roman" w:hAnsi="Arial" w:cs="Arial"/>
          <w:noProof w:val="0"/>
          <w:color w:val="000000"/>
          <w:sz w:val="20"/>
          <w:szCs w:val="20"/>
          <w:lang w:val="en-US"/>
        </w:rPr>
      </w:pPr>
      <w:r w:rsidRPr="0066740D">
        <w:rPr>
          <w:rFonts w:ascii="Arial" w:eastAsia="Times New Roman" w:hAnsi="Arial" w:cs="Arial"/>
          <w:b/>
          <w:noProof w:val="0"/>
          <w:color w:val="003300"/>
          <w:sz w:val="20"/>
          <w:szCs w:val="20"/>
          <w:lang w:val="en-US"/>
        </w:rPr>
        <w:t>Major Duties</w:t>
      </w:r>
      <w:bookmarkStart w:id="0" w:name="_GoBack"/>
      <w:bookmarkEnd w:id="0"/>
      <w:r w:rsidRPr="0066740D">
        <w:rPr>
          <w:rFonts w:ascii="Arial" w:eastAsia="Times New Roman" w:hAnsi="Arial" w:cs="Arial"/>
          <w:b/>
          <w:noProof w:val="0"/>
          <w:color w:val="003300"/>
          <w:sz w:val="20"/>
          <w:szCs w:val="20"/>
          <w:lang w:val="en-US"/>
        </w:rPr>
        <w:br/>
      </w:r>
      <w:r w:rsidRPr="0066740D">
        <w:rPr>
          <w:rFonts w:ascii="Arial" w:eastAsia="Times New Roman" w:hAnsi="Arial" w:cs="Arial"/>
          <w:b/>
          <w:i/>
          <w:noProof w:val="0"/>
          <w:color w:val="003300"/>
          <w:sz w:val="20"/>
          <w:szCs w:val="20"/>
          <w:lang w:val="en-US"/>
        </w:rPr>
        <w:t>A. Marketing (50%</w:t>
      </w:r>
      <w:proofErr w:type="gramStart"/>
      <w:r w:rsidRPr="0066740D">
        <w:rPr>
          <w:rFonts w:ascii="Arial" w:eastAsia="Times New Roman" w:hAnsi="Arial" w:cs="Arial"/>
          <w:b/>
          <w:i/>
          <w:noProof w:val="0"/>
          <w:color w:val="003300"/>
          <w:sz w:val="20"/>
          <w:szCs w:val="20"/>
          <w:lang w:val="en-US"/>
        </w:rPr>
        <w:t>)</w:t>
      </w:r>
      <w:proofErr w:type="gramEnd"/>
      <w:r w:rsidRPr="0066740D">
        <w:rPr>
          <w:rFonts w:ascii="Arial" w:eastAsia="Times New Roman" w:hAnsi="Arial" w:cs="Arial"/>
          <w:b/>
          <w:i/>
          <w:noProof w:val="0"/>
          <w:color w:val="003300"/>
          <w:sz w:val="20"/>
          <w:szCs w:val="20"/>
          <w:lang w:val="en-US"/>
        </w:rPr>
        <w:br/>
      </w:r>
      <w:r w:rsidRPr="00D93E6C">
        <w:rPr>
          <w:rFonts w:ascii="Arial" w:eastAsia="Times New Roman" w:hAnsi="Arial" w:cs="Arial"/>
          <w:noProof w:val="0"/>
          <w:color w:val="000000"/>
          <w:sz w:val="20"/>
          <w:szCs w:val="20"/>
          <w:lang w:val="en-US"/>
        </w:rPr>
        <w:t xml:space="preserve">1.    Conduct a minimum of half yearly domestic market research comprising of reviews of all golf clubs in Vietnam and </w:t>
      </w:r>
      <w:r w:rsidRPr="00D93E6C">
        <w:rPr>
          <w:rFonts w:ascii="Arial" w:eastAsia="Times New Roman" w:hAnsi="Arial" w:cs="Arial"/>
          <w:noProof w:val="0"/>
          <w:color w:val="000000"/>
          <w:spacing w:val="-3"/>
          <w:sz w:val="20"/>
          <w:szCs w:val="20"/>
          <w:lang w:val="en-US"/>
        </w:rPr>
        <w:t>makes</w:t>
      </w:r>
      <w:r w:rsidRPr="00D93E6C">
        <w:rPr>
          <w:rFonts w:ascii="Arial" w:eastAsia="Times New Roman" w:hAnsi="Arial" w:cs="Arial"/>
          <w:noProof w:val="0"/>
          <w:color w:val="000000"/>
          <w:sz w:val="20"/>
          <w:szCs w:val="20"/>
          <w:lang w:val="en-US"/>
        </w:rPr>
        <w:t xml:space="preserve"> recommendations on pricing to ensure competetativeness in the domestic and international golf markets with a minimum of half yearly market research comprising.</w:t>
      </w:r>
      <w:r w:rsidRPr="00D93E6C">
        <w:rPr>
          <w:rFonts w:ascii="Arial" w:eastAsia="Times New Roman" w:hAnsi="Arial" w:cs="Arial"/>
          <w:noProof w:val="0"/>
          <w:color w:val="000000"/>
          <w:sz w:val="20"/>
          <w:szCs w:val="20"/>
          <w:lang w:val="en-US"/>
        </w:rPr>
        <w:br/>
        <w:t>2.    Search and analyze the market to update the latest market trend and product.</w:t>
      </w:r>
      <w:r w:rsidRPr="00D93E6C">
        <w:rPr>
          <w:rFonts w:ascii="Arial" w:eastAsia="Times New Roman" w:hAnsi="Arial" w:cs="Arial"/>
          <w:noProof w:val="0"/>
          <w:color w:val="000000"/>
          <w:sz w:val="20"/>
          <w:szCs w:val="20"/>
          <w:lang w:val="en-US"/>
        </w:rPr>
        <w:br/>
        <w:t>3.    Control and develop MLV Media database.</w:t>
      </w:r>
      <w:r w:rsidRPr="00D93E6C">
        <w:rPr>
          <w:rFonts w:ascii="Arial" w:eastAsia="Times New Roman" w:hAnsi="Arial" w:cs="Arial"/>
          <w:noProof w:val="0"/>
          <w:color w:val="000000"/>
          <w:sz w:val="20"/>
          <w:szCs w:val="20"/>
          <w:lang w:val="en-US"/>
        </w:rPr>
        <w:br/>
        <w:t>4.    Work closely with Local Media, Social med</w:t>
      </w:r>
      <w:r w:rsidR="00860E0D">
        <w:rPr>
          <w:rFonts w:ascii="Arial" w:eastAsia="Times New Roman" w:hAnsi="Arial" w:cs="Arial"/>
          <w:noProof w:val="0"/>
          <w:color w:val="000000"/>
          <w:sz w:val="20"/>
          <w:szCs w:val="20"/>
          <w:lang w:val="en-US"/>
        </w:rPr>
        <w:t>ia agency, Golf Magazine.</w:t>
      </w:r>
      <w:r w:rsidR="00860E0D">
        <w:rPr>
          <w:rFonts w:ascii="Arial" w:eastAsia="Times New Roman" w:hAnsi="Arial" w:cs="Arial"/>
          <w:noProof w:val="0"/>
          <w:color w:val="000000"/>
          <w:sz w:val="20"/>
          <w:szCs w:val="20"/>
          <w:lang w:val="en-US"/>
        </w:rPr>
        <w:br/>
        <w:t xml:space="preserve">5.    </w:t>
      </w:r>
      <w:r w:rsidRPr="00D93E6C">
        <w:rPr>
          <w:rFonts w:ascii="Arial" w:eastAsia="Times New Roman" w:hAnsi="Arial" w:cs="Arial"/>
          <w:noProof w:val="0"/>
          <w:color w:val="000000"/>
          <w:sz w:val="20"/>
          <w:szCs w:val="20"/>
          <w:lang w:val="en-US"/>
        </w:rPr>
        <w:t>Liaise with Sales &amp; Marketing Manager in online marketing through various channels. </w:t>
      </w:r>
      <w:r w:rsidRPr="00D93E6C">
        <w:rPr>
          <w:rFonts w:ascii="Arial" w:eastAsia="Times New Roman" w:hAnsi="Arial" w:cs="Arial"/>
          <w:noProof w:val="0"/>
          <w:color w:val="000000"/>
          <w:sz w:val="20"/>
          <w:szCs w:val="20"/>
          <w:lang w:val="en-US"/>
        </w:rPr>
        <w:br/>
        <w:t>6.    Cooperate and recommend trade shows to exhibit MLV to generate awareness resulting in sales.</w:t>
      </w:r>
      <w:r w:rsidRPr="00D93E6C">
        <w:rPr>
          <w:rFonts w:ascii="Arial" w:eastAsia="Times New Roman" w:hAnsi="Arial" w:cs="Arial"/>
          <w:noProof w:val="0"/>
          <w:color w:val="000000"/>
          <w:sz w:val="20"/>
          <w:szCs w:val="20"/>
          <w:lang w:val="en-US"/>
        </w:rPr>
        <w:br/>
        <w:t>7.    Assist Sales &amp; Marketing Manager in making marketing plan for the advertising and sales promotion, create and implement marketing programs to support business growth with the focus to generate increased sales. </w:t>
      </w:r>
      <w:r w:rsidRPr="00D93E6C">
        <w:rPr>
          <w:rFonts w:ascii="Arial" w:eastAsia="Times New Roman" w:hAnsi="Arial" w:cs="Arial"/>
          <w:noProof w:val="0"/>
          <w:color w:val="000000"/>
          <w:sz w:val="20"/>
          <w:szCs w:val="20"/>
          <w:lang w:val="en-US"/>
        </w:rPr>
        <w:br/>
        <w:t>8.    Liaise with Sales &amp; Marketing Manager in making marketing plan for Villa, Hotel, Restaurant, Golf Academy, Golf component. (Monthly pla</w:t>
      </w:r>
      <w:r w:rsidR="00860E0D">
        <w:rPr>
          <w:rFonts w:ascii="Arial" w:eastAsia="Times New Roman" w:hAnsi="Arial" w:cs="Arial"/>
          <w:noProof w:val="0"/>
          <w:color w:val="000000"/>
          <w:sz w:val="20"/>
          <w:szCs w:val="20"/>
          <w:lang w:val="en-US"/>
        </w:rPr>
        <w:t>n, quarterly plan, yearly plan)</w:t>
      </w:r>
      <w:r w:rsidRPr="00D93E6C">
        <w:rPr>
          <w:rFonts w:ascii="Arial" w:eastAsia="Times New Roman" w:hAnsi="Arial" w:cs="Arial"/>
          <w:noProof w:val="0"/>
          <w:color w:val="000000"/>
          <w:sz w:val="20"/>
          <w:szCs w:val="20"/>
          <w:lang w:val="en-US"/>
        </w:rPr>
        <w:br/>
        <w:t>9.    Participate in internal meetings to discuss distribution and marketing activities, new ideas, and brings an “out of the box” approach to problem solving</w:t>
      </w:r>
      <w:proofErr w:type="gramStart"/>
      <w:r w:rsidRPr="00D93E6C">
        <w:rPr>
          <w:rFonts w:ascii="Arial" w:eastAsia="Times New Roman" w:hAnsi="Arial" w:cs="Arial"/>
          <w:noProof w:val="0"/>
          <w:color w:val="000000"/>
          <w:sz w:val="20"/>
          <w:szCs w:val="20"/>
          <w:lang w:val="en-US"/>
        </w:rPr>
        <w:t>;</w:t>
      </w:r>
      <w:proofErr w:type="gramEnd"/>
      <w:r w:rsidRPr="00D93E6C">
        <w:rPr>
          <w:rFonts w:ascii="Arial" w:eastAsia="Times New Roman" w:hAnsi="Arial" w:cs="Arial"/>
          <w:noProof w:val="0"/>
          <w:color w:val="000000"/>
          <w:sz w:val="20"/>
          <w:szCs w:val="20"/>
          <w:lang w:val="en-US"/>
        </w:rPr>
        <w:br/>
        <w:t>10.  Corporate with S&amp;M team to take care of FAM and liaise with DMC, Golf Coast Vietnam (GCV) to bring FAM to the Montgomerie Links.</w:t>
      </w:r>
      <w:r w:rsidRPr="00D93E6C">
        <w:rPr>
          <w:rFonts w:ascii="Arial" w:eastAsia="Times New Roman" w:hAnsi="Arial" w:cs="Arial"/>
          <w:noProof w:val="0"/>
          <w:color w:val="000000"/>
          <w:sz w:val="20"/>
          <w:szCs w:val="20"/>
          <w:lang w:val="en-US"/>
        </w:rPr>
        <w:br/>
        <w:t>11.  Liaise with Banquet/event team with Sales Manager’s leading in developing new database corporate accounts &amp; banquet/events organization. </w:t>
      </w:r>
      <w:r w:rsidRPr="00D93E6C">
        <w:rPr>
          <w:rFonts w:ascii="Arial" w:eastAsia="Times New Roman" w:hAnsi="Arial" w:cs="Arial"/>
          <w:noProof w:val="0"/>
          <w:color w:val="000000"/>
          <w:sz w:val="20"/>
          <w:szCs w:val="20"/>
          <w:lang w:val="en-US"/>
        </w:rPr>
        <w:br/>
      </w:r>
      <w:r w:rsidRPr="0066740D">
        <w:rPr>
          <w:rFonts w:ascii="Arial" w:eastAsia="Times New Roman" w:hAnsi="Arial" w:cs="Arial"/>
          <w:b/>
          <w:i/>
          <w:noProof w:val="0"/>
          <w:color w:val="003300"/>
          <w:sz w:val="20"/>
          <w:szCs w:val="20"/>
          <w:lang w:val="en-US"/>
        </w:rPr>
        <w:t>B.    Graphic Design (50%</w:t>
      </w:r>
      <w:proofErr w:type="gramStart"/>
      <w:r w:rsidRPr="0066740D">
        <w:rPr>
          <w:rFonts w:ascii="Arial" w:eastAsia="Times New Roman" w:hAnsi="Arial" w:cs="Arial"/>
          <w:b/>
          <w:i/>
          <w:noProof w:val="0"/>
          <w:color w:val="003300"/>
          <w:sz w:val="20"/>
          <w:szCs w:val="20"/>
          <w:lang w:val="en-US"/>
        </w:rPr>
        <w:t>)</w:t>
      </w:r>
      <w:proofErr w:type="gramEnd"/>
      <w:r w:rsidRPr="0066740D">
        <w:rPr>
          <w:rFonts w:ascii="Arial" w:eastAsia="Times New Roman" w:hAnsi="Arial" w:cs="Arial"/>
          <w:b/>
          <w:i/>
          <w:noProof w:val="0"/>
          <w:color w:val="003300"/>
          <w:sz w:val="20"/>
          <w:szCs w:val="20"/>
          <w:lang w:val="en-US"/>
        </w:rPr>
        <w:br/>
      </w:r>
      <w:r w:rsidRPr="00D93E6C">
        <w:rPr>
          <w:rFonts w:ascii="Arial" w:eastAsia="Times New Roman" w:hAnsi="Arial" w:cs="Arial"/>
          <w:noProof w:val="0"/>
          <w:color w:val="000000"/>
          <w:sz w:val="20"/>
          <w:szCs w:val="20"/>
          <w:lang w:val="en-US"/>
        </w:rPr>
        <w:t>1. </w:t>
      </w:r>
      <w:r w:rsidR="00860E0D">
        <w:rPr>
          <w:rFonts w:ascii="Arial" w:eastAsia="Times New Roman" w:hAnsi="Arial" w:cs="Arial"/>
          <w:noProof w:val="0"/>
          <w:color w:val="000000"/>
          <w:sz w:val="20"/>
          <w:szCs w:val="20"/>
          <w:lang w:val="en-US"/>
        </w:rPr>
        <w:t xml:space="preserve">   </w:t>
      </w:r>
      <w:r w:rsidRPr="00D93E6C">
        <w:rPr>
          <w:rFonts w:ascii="Arial" w:eastAsia="Times New Roman" w:hAnsi="Arial" w:cs="Arial"/>
          <w:noProof w:val="0"/>
          <w:color w:val="000000"/>
          <w:sz w:val="20"/>
          <w:szCs w:val="20"/>
          <w:lang w:val="en-US"/>
        </w:rPr>
        <w:t xml:space="preserve">Review, create and coordinate the production of marketing materials to support sales, including leaflets, brochure, posters, flyers, newsletter, </w:t>
      </w:r>
      <w:proofErr w:type="gramStart"/>
      <w:r w:rsidRPr="00D93E6C">
        <w:rPr>
          <w:rFonts w:ascii="Arial" w:eastAsia="Times New Roman" w:hAnsi="Arial" w:cs="Arial"/>
          <w:noProof w:val="0"/>
          <w:color w:val="000000"/>
          <w:sz w:val="20"/>
          <w:szCs w:val="20"/>
          <w:lang w:val="en-US"/>
        </w:rPr>
        <w:t>social</w:t>
      </w:r>
      <w:proofErr w:type="gramEnd"/>
      <w:r w:rsidRPr="00D93E6C">
        <w:rPr>
          <w:rFonts w:ascii="Arial" w:eastAsia="Times New Roman" w:hAnsi="Arial" w:cs="Arial"/>
          <w:noProof w:val="0"/>
          <w:color w:val="000000"/>
          <w:sz w:val="20"/>
          <w:szCs w:val="20"/>
          <w:lang w:val="en-US"/>
        </w:rPr>
        <w:t xml:space="preserve"> media; </w:t>
      </w:r>
      <w:r w:rsidRPr="00D93E6C">
        <w:rPr>
          <w:rFonts w:ascii="Arial" w:eastAsia="Times New Roman" w:hAnsi="Arial" w:cs="Arial"/>
          <w:noProof w:val="0"/>
          <w:color w:val="000000"/>
          <w:sz w:val="20"/>
          <w:szCs w:val="20"/>
          <w:lang w:val="en-US"/>
        </w:rPr>
        <w:br/>
        <w:t xml:space="preserve">2. </w:t>
      </w:r>
      <w:r w:rsidR="00860E0D">
        <w:rPr>
          <w:rFonts w:ascii="Arial" w:eastAsia="Times New Roman" w:hAnsi="Arial" w:cs="Arial"/>
          <w:noProof w:val="0"/>
          <w:color w:val="000000"/>
          <w:sz w:val="20"/>
          <w:szCs w:val="20"/>
          <w:lang w:val="en-US"/>
        </w:rPr>
        <w:t xml:space="preserve">   </w:t>
      </w:r>
      <w:r w:rsidRPr="00D93E6C">
        <w:rPr>
          <w:rFonts w:ascii="Arial" w:eastAsia="Times New Roman" w:hAnsi="Arial" w:cs="Arial"/>
          <w:noProof w:val="0"/>
          <w:color w:val="000000"/>
          <w:sz w:val="20"/>
          <w:szCs w:val="20"/>
          <w:lang w:val="en-US"/>
        </w:rPr>
        <w:t>Create and coordinate the production of on-site marketing items including in-house signages, billboards and booth at airport</w:t>
      </w:r>
      <w:proofErr w:type="gramStart"/>
      <w:r w:rsidRPr="00D93E6C">
        <w:rPr>
          <w:rFonts w:ascii="Arial" w:eastAsia="Times New Roman" w:hAnsi="Arial" w:cs="Arial"/>
          <w:noProof w:val="0"/>
          <w:color w:val="000000"/>
          <w:sz w:val="20"/>
          <w:szCs w:val="20"/>
          <w:lang w:val="en-US"/>
        </w:rPr>
        <w:t>;</w:t>
      </w:r>
      <w:proofErr w:type="gramEnd"/>
      <w:r w:rsidRPr="00D93E6C">
        <w:rPr>
          <w:rFonts w:ascii="Arial" w:eastAsia="Times New Roman" w:hAnsi="Arial" w:cs="Arial"/>
          <w:noProof w:val="0"/>
          <w:color w:val="000000"/>
          <w:sz w:val="20"/>
          <w:szCs w:val="20"/>
          <w:lang w:val="en-US"/>
        </w:rPr>
        <w:br/>
        <w:t xml:space="preserve">3. </w:t>
      </w:r>
      <w:r w:rsidR="00860E0D">
        <w:rPr>
          <w:rFonts w:ascii="Arial" w:eastAsia="Times New Roman" w:hAnsi="Arial" w:cs="Arial"/>
          <w:noProof w:val="0"/>
          <w:color w:val="000000"/>
          <w:sz w:val="20"/>
          <w:szCs w:val="20"/>
          <w:lang w:val="en-US"/>
        </w:rPr>
        <w:t xml:space="preserve">   </w:t>
      </w:r>
      <w:r w:rsidRPr="00D93E6C">
        <w:rPr>
          <w:rFonts w:ascii="Arial" w:eastAsia="Times New Roman" w:hAnsi="Arial" w:cs="Arial"/>
          <w:noProof w:val="0"/>
          <w:color w:val="000000"/>
          <w:sz w:val="20"/>
          <w:szCs w:val="20"/>
          <w:lang w:val="en-US"/>
        </w:rPr>
        <w:t>Liaise with IT department to ensure MLV website up to date and in line with current trend</w:t>
      </w:r>
      <w:proofErr w:type="gramStart"/>
      <w:r w:rsidRPr="00D93E6C">
        <w:rPr>
          <w:rFonts w:ascii="Arial" w:eastAsia="Times New Roman" w:hAnsi="Arial" w:cs="Arial"/>
          <w:noProof w:val="0"/>
          <w:color w:val="000000"/>
          <w:sz w:val="20"/>
          <w:szCs w:val="20"/>
          <w:lang w:val="en-US"/>
        </w:rPr>
        <w:t>;</w:t>
      </w:r>
      <w:proofErr w:type="gramEnd"/>
      <w:r w:rsidRPr="00D93E6C">
        <w:rPr>
          <w:rFonts w:ascii="Arial" w:eastAsia="Times New Roman" w:hAnsi="Arial" w:cs="Arial"/>
          <w:noProof w:val="0"/>
          <w:color w:val="000000"/>
          <w:sz w:val="20"/>
          <w:szCs w:val="20"/>
          <w:lang w:val="en-US"/>
        </w:rPr>
        <w:br/>
        <w:t xml:space="preserve">4. </w:t>
      </w:r>
      <w:r w:rsidR="00860E0D">
        <w:rPr>
          <w:rFonts w:ascii="Arial" w:eastAsia="Times New Roman" w:hAnsi="Arial" w:cs="Arial"/>
          <w:noProof w:val="0"/>
          <w:color w:val="000000"/>
          <w:sz w:val="20"/>
          <w:szCs w:val="20"/>
          <w:lang w:val="en-US"/>
        </w:rPr>
        <w:t xml:space="preserve">   </w:t>
      </w:r>
      <w:r w:rsidRPr="00D93E6C">
        <w:rPr>
          <w:rFonts w:ascii="Arial" w:eastAsia="Times New Roman" w:hAnsi="Arial" w:cs="Arial"/>
          <w:noProof w:val="0"/>
          <w:color w:val="000000"/>
          <w:sz w:val="20"/>
          <w:szCs w:val="20"/>
          <w:lang w:val="en-US"/>
        </w:rPr>
        <w:t>Assist other department when in need of graphic design.</w:t>
      </w:r>
    </w:p>
    <w:p w:rsidR="00B94E2A" w:rsidRPr="004649F8" w:rsidRDefault="00B94E2A" w:rsidP="00B94E2A">
      <w:pPr>
        <w:spacing w:before="100" w:beforeAutospacing="1" w:after="100" w:afterAutospacing="1" w:line="240" w:lineRule="auto"/>
        <w:jc w:val="both"/>
        <w:rPr>
          <w:rFonts w:ascii="Arial" w:hAnsi="Arial" w:cs="Arial"/>
          <w:b/>
          <w:color w:val="003300"/>
          <w:sz w:val="20"/>
          <w:szCs w:val="20"/>
          <w:u w:val="single"/>
          <w:shd w:val="clear" w:color="auto" w:fill="FFFFFF"/>
        </w:rPr>
      </w:pPr>
      <w:r w:rsidRPr="0066740D">
        <w:rPr>
          <w:rFonts w:ascii="Arial" w:hAnsi="Arial" w:cs="Arial"/>
          <w:b/>
          <w:color w:val="003300"/>
          <w:sz w:val="20"/>
          <w:szCs w:val="20"/>
          <w:u w:val="single"/>
          <w:shd w:val="clear" w:color="auto" w:fill="FFFFFF"/>
        </w:rPr>
        <w:t>BENEFITS</w:t>
      </w:r>
      <w:r w:rsidRPr="004649F8">
        <w:rPr>
          <w:rFonts w:ascii="Arial" w:hAnsi="Arial" w:cs="Arial"/>
          <w:b/>
          <w:color w:val="003300"/>
          <w:sz w:val="20"/>
          <w:szCs w:val="20"/>
          <w:shd w:val="clear" w:color="auto" w:fill="FFFFFF"/>
        </w:rPr>
        <w:t xml:space="preserve">:  </w:t>
      </w:r>
      <w:r w:rsidR="00472156" w:rsidRPr="00D93E6C">
        <w:rPr>
          <w:rFonts w:ascii="Arial" w:hAnsi="Arial" w:cs="Arial"/>
          <w:color w:val="000000"/>
          <w:sz w:val="20"/>
          <w:szCs w:val="20"/>
        </w:rPr>
        <w:t xml:space="preserve">Competitive Salary &amp; </w:t>
      </w:r>
      <w:r w:rsidR="00472156">
        <w:rPr>
          <w:rFonts w:ascii="Arial" w:hAnsi="Arial" w:cs="Arial"/>
          <w:color w:val="000000"/>
          <w:sz w:val="20"/>
          <w:szCs w:val="20"/>
        </w:rPr>
        <w:t>Benefit P</w:t>
      </w:r>
      <w:r w:rsidR="00472156" w:rsidRPr="00D93E6C">
        <w:rPr>
          <w:rFonts w:ascii="Arial" w:hAnsi="Arial" w:cs="Arial"/>
          <w:color w:val="000000"/>
          <w:sz w:val="20"/>
          <w:szCs w:val="20"/>
        </w:rPr>
        <w:t>ackage</w:t>
      </w:r>
    </w:p>
    <w:p w:rsidR="00864A3A" w:rsidRPr="0066740D" w:rsidRDefault="00072756" w:rsidP="00305F24">
      <w:pPr>
        <w:spacing w:before="100" w:beforeAutospacing="1" w:after="100" w:afterAutospacing="1" w:line="240" w:lineRule="auto"/>
        <w:jc w:val="both"/>
        <w:rPr>
          <w:rFonts w:ascii="Arial" w:hAnsi="Arial" w:cs="Arial"/>
          <w:b/>
          <w:color w:val="003300"/>
          <w:sz w:val="20"/>
          <w:szCs w:val="20"/>
          <w:u w:val="single"/>
          <w:shd w:val="clear" w:color="auto" w:fill="FFFFFF"/>
        </w:rPr>
      </w:pPr>
      <w:r w:rsidRPr="0066740D">
        <w:rPr>
          <w:rFonts w:ascii="Arial" w:hAnsi="Arial" w:cs="Arial"/>
          <w:b/>
          <w:color w:val="003300"/>
          <w:sz w:val="20"/>
          <w:szCs w:val="20"/>
          <w:u w:val="single"/>
          <w:shd w:val="clear" w:color="auto" w:fill="FFFFFF"/>
        </w:rPr>
        <w:lastRenderedPageBreak/>
        <w:t>REQUIREMENTS:</w:t>
      </w:r>
    </w:p>
    <w:p w:rsidR="00864A3A" w:rsidRDefault="004B0CC6" w:rsidP="00864A3A">
      <w:pPr>
        <w:rPr>
          <w:rFonts w:ascii="Arial" w:hAnsi="Arial" w:cs="Arial"/>
          <w:color w:val="000000"/>
          <w:sz w:val="20"/>
          <w:szCs w:val="20"/>
        </w:rPr>
      </w:pPr>
      <w:r>
        <w:rPr>
          <w:rFonts w:ascii="Arial" w:hAnsi="Arial" w:cs="Arial"/>
          <w:color w:val="000000"/>
          <w:sz w:val="20"/>
          <w:szCs w:val="20"/>
          <w:lang w:val="en-US"/>
        </w:rPr>
        <mc:AlternateContent>
          <mc:Choice Requires="wpg">
            <w:drawing>
              <wp:anchor distT="0" distB="0" distL="114300" distR="114300" simplePos="0" relativeHeight="251667456" behindDoc="0" locked="0" layoutInCell="1" allowOverlap="1" wp14:anchorId="568A8034" wp14:editId="1A653478">
                <wp:simplePos x="0" y="0"/>
                <wp:positionH relativeFrom="column">
                  <wp:posOffset>3175</wp:posOffset>
                </wp:positionH>
                <wp:positionV relativeFrom="paragraph">
                  <wp:posOffset>1635760</wp:posOffset>
                </wp:positionV>
                <wp:extent cx="6391275" cy="247650"/>
                <wp:effectExtent l="0" t="0" r="9525" b="0"/>
                <wp:wrapNone/>
                <wp:docPr id="7" name="Group 7"/>
                <wp:cNvGraphicFramePr/>
                <a:graphic xmlns:a="http://schemas.openxmlformats.org/drawingml/2006/main">
                  <a:graphicData uri="http://schemas.microsoft.com/office/word/2010/wordprocessingGroup">
                    <wpg:wgp>
                      <wpg:cNvGrpSpPr/>
                      <wpg:grpSpPr>
                        <a:xfrm>
                          <a:off x="0" y="0"/>
                          <a:ext cx="6391275" cy="247650"/>
                          <a:chOff x="0" y="0"/>
                          <a:chExt cx="6419850" cy="247650"/>
                        </a:xfrm>
                      </wpg:grpSpPr>
                      <wps:wsp>
                        <wps:cNvPr id="5" name="Rectangle 5"/>
                        <wps:cNvSpPr/>
                        <wps:spPr>
                          <a:xfrm>
                            <a:off x="0" y="0"/>
                            <a:ext cx="6419850" cy="247650"/>
                          </a:xfrm>
                          <a:prstGeom prst="rect">
                            <a:avLst/>
                          </a:prstGeom>
                          <a:solidFill>
                            <a:srgbClr val="0054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2"/>
                        <wps:cNvSpPr txBox="1">
                          <a:spLocks noChangeArrowheads="1"/>
                        </wps:cNvSpPr>
                        <wps:spPr bwMode="auto">
                          <a:xfrm>
                            <a:off x="0" y="0"/>
                            <a:ext cx="6276975" cy="247650"/>
                          </a:xfrm>
                          <a:prstGeom prst="rect">
                            <a:avLst/>
                          </a:prstGeom>
                          <a:noFill/>
                          <a:ln w="9525">
                            <a:noFill/>
                            <a:miter lim="800000"/>
                            <a:headEnd/>
                            <a:tailEnd/>
                          </a:ln>
                        </wps:spPr>
                        <wps:txbx>
                          <w:txbxContent>
                            <w:p w:rsidR="003D2B2B" w:rsidRPr="001B089B" w:rsidRDefault="00A360BF" w:rsidP="003D2B2B">
                              <w:pPr>
                                <w:jc w:val="center"/>
                                <w:rPr>
                                  <w:rFonts w:ascii="Arial" w:hAnsi="Arial" w:cs="Arial"/>
                                  <w:b/>
                                  <w:color w:val="FFFFFF" w:themeColor="background1"/>
                                  <w:sz w:val="22"/>
                                  <w:lang w:val="en-US"/>
                                </w:rPr>
                              </w:pPr>
                              <w:r>
                                <w:rPr>
                                  <w:rFonts w:ascii="Arial" w:hAnsi="Arial" w:cs="Arial"/>
                                  <w:b/>
                                  <w:color w:val="FFFFFF" w:themeColor="background1"/>
                                  <w:sz w:val="22"/>
                                  <w:lang w:val="en-US"/>
                                </w:rPr>
                                <w:t>HOTEL RECEPTIONIST</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7" o:spid="_x0000_s1029" style="position:absolute;margin-left:.25pt;margin-top:128.8pt;width:503.25pt;height:19.5pt;z-index:251667456;mso-width-relative:margin" coordsize="64198,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4QhQMAABwJAAAOAAAAZHJzL2Uyb0RvYy54bWy8Vttu2zgQfS+w/0DwvZGt+hILUQpv2gQF&#10;0jZoUvSZpqgLSpEsSUdKv35nSEnOOkE36C42Dwovc+Ecnjn02du+leReWNdoldP5yYwSobguGlXl&#10;9Ovd5etTSpxnqmBSK5HTB+Ho2/M/Xp11JhOprrUshCUQRLmsMzmtvTdZkjhei5a5E22Egs1S25Z5&#10;mNoqKSzrIHork3Q2WyWdtoWxmgvnYPVd3KTnIX5ZCu4/l6UTnsicwtl8+Nrw3eE3OT9jWWWZqRs+&#10;HIP9xila1ihIOoV6xzwje9s8CdU23GqnS3/CdZvosmy4CDVANfPZUTVXVu9NqKXKuspMMAG0Rzj9&#10;dlj+6f7GkqbI6ZoSxVq4opCVrBGazlQZWFxZc2tu7LBQxRlW25e2xf9QB+kDqA8TqKL3hMPi6s1m&#10;nq6XlHDYSxfr1XJAnddwNU/ceP1+dFzMN6dgfOSYjGkTPN10mM4AgdwBI/fvMLqtmREBeocIDBhB&#10;FRGjL0AspiopyDLiFKwmkFzmAK8XI/QPhbLMWOevhG4JDnJqIXtgG7u/dh6uBTAZTTCp07IpLhsp&#10;w8RWuwtpyT3DFpgtF7OAP7j8zUwqNFYa3WJEXAGMx1rCyD9IgXZSfREl0AbuNw0nCQ0rpjyMc6H8&#10;PG7VrBAx/XIGfwgYZscWR48wCwExcgn5p9hDgNEyBhljxzCDPbqK0O+T8+xXB4vOk0fIrJWfnNtG&#10;aftcAAlVDZmj/QhShAZR2uniAQhjdVQbZ/hlA/d2zZy/YRbkBTgNkuk/w6eUusupHkaU1Nr+fG4d&#10;7YHRsEtJB3KVU/djz6ygRH5QwPXNfLFAfQuTxXKdwsQ+3tk93lH79kIDHeYgzoaHIdp7OQ5Lq9tv&#10;oKxbzApbTHHInVPu7Ti58FFGQZu52G6DGWiaYf5a3RqOwRFV5OVd/41ZM5DXgzB80mN/seyIw9EW&#10;PZXe7r0um0DwA64D3tDrqE//Q9Ovxqa/Q0n7U/ckPep54ntYHit25lrz744ofVGDRoittbqrBSvg&#10;miJ38NggKigXsQZUC7LrPuoC9JdB1QG6F6lrul5tnqrrJJIHYXihdkwKgE1OgJubZboMx3m00zYe&#10;Xm3ZtDk9xZYeFB2LfK8KaA+WedbIOIazPCMlvt/14d0JkByud2qb/5bxI4H9EX1fSLTw1sATHLRq&#10;+LmAb/zjeSDm4UfN+V8AAAD//wMAUEsDBBQABgAIAAAAIQDFiGfi4AAAAAkBAAAPAAAAZHJzL2Rv&#10;d25yZXYueG1sTI9BS8NAEIXvgv9hGcGb3U0lqcZsSinqqQi2QultmkyT0OxsyG6T9N+7Pelx3nu8&#10;+V62nEwrBupdY1lDNFMgiAtbNlxp+Nl9PL2AcB65xNYyabiSg2V+f5dhWtqRv2nY+kqEEnYpaqi9&#10;71IpXVGTQTezHXHwTrY36MPZV7LscQzlppVzpRJpsOHwocaO1jUV5+3FaPgccVw9R+/D5nxaXw+7&#10;+Gu/iUjrx4dp9QbC0+T/wnDDD+iQB6ajvXDpRKshDjkN83iRgLjZSi3CtmOQXpMEZJ7J/wvyXwAA&#10;AP//AwBQSwECLQAUAAYACAAAACEAtoM4kv4AAADhAQAAEwAAAAAAAAAAAAAAAAAAAAAAW0NvbnRl&#10;bnRfVHlwZXNdLnhtbFBLAQItABQABgAIAAAAIQA4/SH/1gAAAJQBAAALAAAAAAAAAAAAAAAAAC8B&#10;AABfcmVscy8ucmVsc1BLAQItABQABgAIAAAAIQDMQD4QhQMAABwJAAAOAAAAAAAAAAAAAAAAAC4C&#10;AABkcnMvZTJvRG9jLnhtbFBLAQItABQABgAIAAAAIQDFiGfi4AAAAAkBAAAPAAAAAAAAAAAAAAAA&#10;AN8FAABkcnMvZG93bnJldi54bWxQSwUGAAAAAAQABADzAAAA7AYAAAAA&#10;">
                <v:rect id="Rectangle 5" o:spid="_x0000_s1030" style="position:absolute;width:64198;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tJPcQA&#10;AADaAAAADwAAAGRycy9kb3ducmV2LnhtbESP0WrCQBRE34X+w3ILvjWbtlo0ukoSEHwoqKkfcM3e&#10;JqHZuyG7jbFf3y0UfBxm5gyz3o6mFQP1rrGs4DmKQRCXVjdcKTh/7J4WIJxH1thaJgU3crDdPEzW&#10;mGh75RMNha9EgLBLUEHtfZdI6cqaDLrIdsTB+7S9QR9kX0nd4zXATStf4vhNGmw4LNTYUV5T+VV8&#10;GwXjOT0eLll+y39mw2tWvGvO0qVS08cxXYHwNPp7+L+91wrm8Hcl3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rST3EAAAA2gAAAA8AAAAAAAAAAAAAAAAAmAIAAGRycy9k&#10;b3ducmV2LnhtbFBLBQYAAAAABAAEAPUAAACJAwAAAAA=&#10;" fillcolor="#005400" stroked="f" strokeweight="2pt"/>
                <v:shape id="Text Box 2" o:spid="_x0000_s1031" type="#_x0000_t202" style="position:absolute;width:62769;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3D2B2B" w:rsidRPr="001B089B" w:rsidRDefault="00A360BF" w:rsidP="003D2B2B">
                        <w:pPr>
                          <w:jc w:val="center"/>
                          <w:rPr>
                            <w:rFonts w:ascii="Arial" w:hAnsi="Arial" w:cs="Arial"/>
                            <w:b/>
                            <w:color w:val="FFFFFF" w:themeColor="background1"/>
                            <w:sz w:val="22"/>
                            <w:lang w:val="en-US"/>
                          </w:rPr>
                        </w:pPr>
                        <w:r>
                          <w:rPr>
                            <w:rFonts w:ascii="Arial" w:hAnsi="Arial" w:cs="Arial"/>
                            <w:b/>
                            <w:color w:val="FFFFFF" w:themeColor="background1"/>
                            <w:sz w:val="22"/>
                            <w:lang w:val="en-US"/>
                          </w:rPr>
                          <w:t>HOTEL RECEPTIONIST</w:t>
                        </w:r>
                      </w:p>
                    </w:txbxContent>
                  </v:textbox>
                </v:shape>
              </v:group>
            </w:pict>
          </mc:Fallback>
        </mc:AlternateContent>
      </w:r>
      <w:r w:rsidR="00864A3A" w:rsidRPr="00D93E6C">
        <w:rPr>
          <w:rFonts w:ascii="Arial" w:hAnsi="Arial" w:cs="Arial"/>
          <w:color w:val="000000"/>
          <w:sz w:val="20"/>
          <w:szCs w:val="20"/>
        </w:rPr>
        <w:t>-  Being creative, initiative, dynamic, enjoying working with people, having passion in marketing/Graphic designing &amp; “can do” attitude.</w:t>
      </w:r>
      <w:r w:rsidR="00864A3A" w:rsidRPr="00D93E6C">
        <w:rPr>
          <w:rFonts w:ascii="Arial" w:hAnsi="Arial" w:cs="Arial"/>
          <w:color w:val="000000"/>
          <w:sz w:val="20"/>
          <w:szCs w:val="20"/>
        </w:rPr>
        <w:br/>
        <w:t>-  Bachelor Degree in Marketing, Graphic Design, IT or related fields in graphic design/marketing in hospitality industry as priority. </w:t>
      </w:r>
      <w:r w:rsidR="00864A3A" w:rsidRPr="00D93E6C">
        <w:rPr>
          <w:rFonts w:ascii="Arial" w:hAnsi="Arial" w:cs="Arial"/>
          <w:color w:val="000000"/>
          <w:sz w:val="20"/>
          <w:szCs w:val="20"/>
        </w:rPr>
        <w:br/>
        <w:t>-  Excellent skills in operating a personal computer &amp; various design software packages with customer focus.</w:t>
      </w:r>
      <w:r w:rsidR="00864A3A" w:rsidRPr="00D93E6C">
        <w:rPr>
          <w:rFonts w:ascii="Arial" w:hAnsi="Arial" w:cs="Arial"/>
          <w:color w:val="000000"/>
          <w:sz w:val="20"/>
          <w:szCs w:val="20"/>
        </w:rPr>
        <w:br/>
        <w:t xml:space="preserve">- </w:t>
      </w:r>
      <w:r w:rsidR="004649F8">
        <w:rPr>
          <w:rFonts w:ascii="Arial" w:hAnsi="Arial" w:cs="Arial"/>
          <w:color w:val="000000"/>
          <w:sz w:val="20"/>
          <w:szCs w:val="20"/>
        </w:rPr>
        <w:t xml:space="preserve"> </w:t>
      </w:r>
      <w:r w:rsidR="00864A3A" w:rsidRPr="00D93E6C">
        <w:rPr>
          <w:rFonts w:ascii="Arial" w:hAnsi="Arial" w:cs="Arial"/>
          <w:color w:val="000000"/>
          <w:sz w:val="20"/>
          <w:szCs w:val="20"/>
        </w:rPr>
        <w:t>Strong passion &amp; Considerable knowledge of graphic design, marketing, sales development with effective sales &amp; marketing techniques. </w:t>
      </w:r>
      <w:r w:rsidR="00864A3A" w:rsidRPr="00D93E6C">
        <w:rPr>
          <w:rFonts w:ascii="Arial" w:hAnsi="Arial" w:cs="Arial"/>
          <w:color w:val="000000"/>
          <w:sz w:val="20"/>
          <w:szCs w:val="20"/>
        </w:rPr>
        <w:br/>
        <w:t>-  Good organizational, time management &amp; problem solving skills. </w:t>
      </w:r>
      <w:r w:rsidR="00864A3A" w:rsidRPr="00D93E6C">
        <w:rPr>
          <w:rFonts w:ascii="Arial" w:hAnsi="Arial" w:cs="Arial"/>
          <w:color w:val="000000"/>
          <w:sz w:val="20"/>
          <w:szCs w:val="20"/>
        </w:rPr>
        <w:br/>
        <w:t>-  Good interpersonal and communication skills; in developing sales collateral material</w:t>
      </w:r>
    </w:p>
    <w:p w:rsidR="00AD7820" w:rsidRDefault="00AD7820" w:rsidP="00864A3A">
      <w:pPr>
        <w:rPr>
          <w:rFonts w:ascii="Arial" w:hAnsi="Arial" w:cs="Arial"/>
          <w:color w:val="000000"/>
          <w:sz w:val="20"/>
          <w:szCs w:val="20"/>
        </w:rPr>
      </w:pPr>
    </w:p>
    <w:p w:rsidR="005D622A" w:rsidRPr="005D622A" w:rsidRDefault="005D622A" w:rsidP="00B908B4">
      <w:pPr>
        <w:jc w:val="both"/>
        <w:rPr>
          <w:rFonts w:ascii="Arial" w:hAnsi="Arial" w:cs="Arial"/>
          <w:b/>
          <w:color w:val="003300"/>
          <w:sz w:val="2"/>
          <w:szCs w:val="2"/>
          <w:u w:val="single"/>
          <w:shd w:val="clear" w:color="auto" w:fill="FFFFFF"/>
        </w:rPr>
      </w:pPr>
    </w:p>
    <w:p w:rsidR="004B0CC6" w:rsidRPr="0066740D" w:rsidRDefault="004B0CC6" w:rsidP="005D622A">
      <w:pPr>
        <w:jc w:val="both"/>
        <w:rPr>
          <w:rFonts w:ascii="Arial" w:hAnsi="Arial" w:cs="Arial"/>
          <w:b/>
          <w:color w:val="003300"/>
          <w:sz w:val="20"/>
          <w:szCs w:val="20"/>
          <w:u w:val="single"/>
          <w:shd w:val="clear" w:color="auto" w:fill="FFFFFF"/>
        </w:rPr>
      </w:pPr>
      <w:r w:rsidRPr="0066740D">
        <w:rPr>
          <w:rFonts w:ascii="Arial" w:hAnsi="Arial" w:cs="Arial"/>
          <w:b/>
          <w:color w:val="003300"/>
          <w:sz w:val="20"/>
          <w:szCs w:val="20"/>
          <w:u w:val="single"/>
          <w:shd w:val="clear" w:color="auto" w:fill="FFFFFF"/>
        </w:rPr>
        <w:t>JOB DESCRIPTIONS:</w:t>
      </w:r>
    </w:p>
    <w:p w:rsidR="004B0CC6" w:rsidRPr="004B0CC6" w:rsidRDefault="004B0CC6" w:rsidP="00B908B4">
      <w:pPr>
        <w:spacing w:after="0"/>
        <w:jc w:val="both"/>
        <w:rPr>
          <w:rFonts w:ascii="Arial" w:hAnsi="Arial" w:cs="Arial"/>
          <w:color w:val="000000"/>
          <w:sz w:val="20"/>
          <w:szCs w:val="20"/>
        </w:rPr>
      </w:pPr>
      <w:r w:rsidRPr="004B0CC6">
        <w:rPr>
          <w:rFonts w:ascii="Arial" w:hAnsi="Arial" w:cs="Arial"/>
          <w:color w:val="000000"/>
          <w:sz w:val="20"/>
          <w:szCs w:val="20"/>
        </w:rPr>
        <w:t xml:space="preserve">Welcoming guests to the hotel/villas, making reservations for them, working as a cashier and attending to their other needs that are instrumental to their comfort during their stay at the hotel/Villas. Also, the incumbent ensures that guests experience maximum comfort and satisfaction at the hotel/Villas without any hitches in order to present a good image of the hotel/Villas and leave lasting impressions in the minds of visitors. </w:t>
      </w:r>
    </w:p>
    <w:p w:rsidR="004B0CC6" w:rsidRPr="008B4676" w:rsidRDefault="004B0CC6" w:rsidP="00B908B4">
      <w:pPr>
        <w:spacing w:after="0"/>
        <w:jc w:val="both"/>
        <w:rPr>
          <w:rFonts w:ascii="Arial" w:hAnsi="Arial" w:cs="Arial"/>
          <w:b/>
          <w:i/>
          <w:color w:val="003300"/>
          <w:sz w:val="20"/>
          <w:szCs w:val="20"/>
        </w:rPr>
      </w:pPr>
      <w:r w:rsidRPr="008B4676">
        <w:rPr>
          <w:rFonts w:ascii="Arial" w:hAnsi="Arial" w:cs="Arial"/>
          <w:b/>
          <w:i/>
          <w:color w:val="003300"/>
          <w:sz w:val="20"/>
          <w:szCs w:val="20"/>
        </w:rPr>
        <w:t>Primary Duties</w:t>
      </w:r>
      <w:r w:rsidRPr="008B4676">
        <w:rPr>
          <w:rFonts w:ascii="Arial" w:hAnsi="Arial" w:cs="Arial"/>
          <w:b/>
          <w:i/>
          <w:color w:val="003300"/>
          <w:sz w:val="20"/>
          <w:szCs w:val="20"/>
        </w:rPr>
        <w:tab/>
        <w:t xml:space="preserve">: </w:t>
      </w:r>
    </w:p>
    <w:p w:rsidR="004B0CC6" w:rsidRPr="004B0CC6" w:rsidRDefault="004B0CC6" w:rsidP="00B908B4">
      <w:pPr>
        <w:spacing w:after="0"/>
        <w:jc w:val="both"/>
        <w:rPr>
          <w:rFonts w:ascii="Arial" w:hAnsi="Arial" w:cs="Arial"/>
          <w:color w:val="000000"/>
          <w:sz w:val="20"/>
          <w:szCs w:val="20"/>
        </w:rPr>
      </w:pPr>
      <w:r w:rsidRPr="004B0CC6">
        <w:rPr>
          <w:rFonts w:ascii="Arial" w:hAnsi="Arial" w:cs="Arial"/>
          <w:color w:val="000000"/>
          <w:sz w:val="20"/>
          <w:szCs w:val="20"/>
        </w:rPr>
        <w:t xml:space="preserve">1. Receive guests to the hotel/Villas by greeting them warmly, and attending to their inquiries and also answer inquirers over the phone. </w:t>
      </w:r>
    </w:p>
    <w:p w:rsidR="004B0CC6" w:rsidRPr="004B0CC6" w:rsidRDefault="004B0CC6" w:rsidP="00B908B4">
      <w:pPr>
        <w:spacing w:after="0"/>
        <w:jc w:val="both"/>
        <w:rPr>
          <w:rFonts w:ascii="Arial" w:hAnsi="Arial" w:cs="Arial"/>
          <w:color w:val="000000"/>
          <w:sz w:val="20"/>
          <w:szCs w:val="20"/>
        </w:rPr>
      </w:pPr>
      <w:r w:rsidRPr="004B0CC6">
        <w:rPr>
          <w:rFonts w:ascii="Arial" w:hAnsi="Arial" w:cs="Arial"/>
          <w:color w:val="000000"/>
          <w:sz w:val="20"/>
          <w:szCs w:val="20"/>
        </w:rPr>
        <w:t xml:space="preserve">2. Inform guests of the services and accommodation rates in the hotel/Villas, make reservations for guests according to their needs, and also make sure that all reservations cancelled are effected immediately to avoid confusion. </w:t>
      </w:r>
    </w:p>
    <w:p w:rsidR="004B0CC6" w:rsidRPr="004B0CC6" w:rsidRDefault="004B0CC6" w:rsidP="00B908B4">
      <w:pPr>
        <w:spacing w:after="0"/>
        <w:jc w:val="both"/>
        <w:rPr>
          <w:rFonts w:ascii="Arial" w:hAnsi="Arial" w:cs="Arial"/>
          <w:color w:val="000000"/>
          <w:sz w:val="20"/>
          <w:szCs w:val="20"/>
        </w:rPr>
      </w:pPr>
      <w:r w:rsidRPr="004B0CC6">
        <w:rPr>
          <w:rFonts w:ascii="Arial" w:hAnsi="Arial" w:cs="Arial"/>
          <w:color w:val="000000"/>
          <w:sz w:val="20"/>
          <w:szCs w:val="20"/>
        </w:rPr>
        <w:t xml:space="preserve">3. Build good relationship and rapport with guests to make them feel comfortable and address any complaints they might have in a very courteous manner to protect the image of the hotel/Villas. </w:t>
      </w:r>
    </w:p>
    <w:p w:rsidR="004B0CC6" w:rsidRPr="004B0CC6" w:rsidRDefault="004B0CC6" w:rsidP="00B908B4">
      <w:pPr>
        <w:spacing w:after="0"/>
        <w:jc w:val="both"/>
        <w:rPr>
          <w:rFonts w:ascii="Arial" w:hAnsi="Arial" w:cs="Arial"/>
          <w:color w:val="000000"/>
          <w:sz w:val="20"/>
          <w:szCs w:val="20"/>
        </w:rPr>
      </w:pPr>
      <w:r w:rsidRPr="004B0CC6">
        <w:rPr>
          <w:rFonts w:ascii="Arial" w:hAnsi="Arial" w:cs="Arial"/>
          <w:color w:val="000000"/>
          <w:sz w:val="20"/>
          <w:szCs w:val="20"/>
        </w:rPr>
        <w:t xml:space="preserve">4. Keep clear and comprehensive records of guest room/villa bookings and all billings for accountability and future reference. </w:t>
      </w:r>
    </w:p>
    <w:p w:rsidR="004B0CC6" w:rsidRPr="004B0CC6" w:rsidRDefault="004B0CC6" w:rsidP="00B908B4">
      <w:pPr>
        <w:spacing w:after="0"/>
        <w:jc w:val="both"/>
        <w:rPr>
          <w:rFonts w:ascii="Arial" w:hAnsi="Arial" w:cs="Arial"/>
          <w:color w:val="000000"/>
          <w:sz w:val="20"/>
          <w:szCs w:val="20"/>
        </w:rPr>
      </w:pPr>
      <w:r w:rsidRPr="004B0CC6">
        <w:rPr>
          <w:rFonts w:ascii="Arial" w:hAnsi="Arial" w:cs="Arial"/>
          <w:color w:val="000000"/>
          <w:sz w:val="20"/>
          <w:szCs w:val="20"/>
        </w:rPr>
        <w:t xml:space="preserve">5. Assist guests on all secretarial services at the Business Centre with courteous and professional manner. </w:t>
      </w:r>
    </w:p>
    <w:p w:rsidR="004B0CC6" w:rsidRPr="004B0CC6" w:rsidRDefault="004B0CC6" w:rsidP="00B908B4">
      <w:pPr>
        <w:spacing w:after="0"/>
        <w:jc w:val="both"/>
        <w:rPr>
          <w:rFonts w:ascii="Arial" w:hAnsi="Arial" w:cs="Arial"/>
          <w:color w:val="000000"/>
          <w:sz w:val="20"/>
          <w:szCs w:val="20"/>
        </w:rPr>
      </w:pPr>
      <w:r w:rsidRPr="004B0CC6">
        <w:rPr>
          <w:rFonts w:ascii="Arial" w:hAnsi="Arial" w:cs="Arial"/>
          <w:color w:val="000000"/>
          <w:sz w:val="20"/>
          <w:szCs w:val="20"/>
        </w:rPr>
        <w:t xml:space="preserve">6. Register guest information with police and immigration office after Guest Check in. </w:t>
      </w:r>
    </w:p>
    <w:p w:rsidR="004B0CC6" w:rsidRPr="004B0CC6" w:rsidRDefault="004B0CC6" w:rsidP="00B908B4">
      <w:pPr>
        <w:spacing w:after="0"/>
        <w:jc w:val="both"/>
        <w:rPr>
          <w:rFonts w:ascii="Arial" w:hAnsi="Arial" w:cs="Arial"/>
          <w:color w:val="000000"/>
          <w:sz w:val="20"/>
          <w:szCs w:val="20"/>
        </w:rPr>
      </w:pPr>
      <w:r w:rsidRPr="004B0CC6">
        <w:rPr>
          <w:rFonts w:ascii="Arial" w:hAnsi="Arial" w:cs="Arial"/>
          <w:color w:val="000000"/>
          <w:sz w:val="20"/>
          <w:szCs w:val="20"/>
        </w:rPr>
        <w:t xml:space="preserve">7. Record all the services used by the guests during their stay and do cashier job when guests check out. </w:t>
      </w:r>
    </w:p>
    <w:p w:rsidR="004B0CC6" w:rsidRPr="004B0CC6" w:rsidRDefault="004B0CC6" w:rsidP="00B908B4">
      <w:pPr>
        <w:spacing w:after="0"/>
        <w:jc w:val="both"/>
        <w:rPr>
          <w:rFonts w:ascii="Arial" w:hAnsi="Arial" w:cs="Arial"/>
          <w:color w:val="000000"/>
          <w:sz w:val="20"/>
          <w:szCs w:val="20"/>
        </w:rPr>
      </w:pPr>
      <w:r w:rsidRPr="004B0CC6">
        <w:rPr>
          <w:rFonts w:ascii="Arial" w:hAnsi="Arial" w:cs="Arial"/>
          <w:color w:val="000000"/>
          <w:sz w:val="20"/>
          <w:szCs w:val="20"/>
        </w:rPr>
        <w:t xml:space="preserve">8. Maintain orderliness at the front desk by arranging documents accordingly and keeping the front desk area clean at all times. </w:t>
      </w:r>
    </w:p>
    <w:p w:rsidR="004B0CC6" w:rsidRPr="004B0CC6" w:rsidRDefault="004B0CC6" w:rsidP="00B908B4">
      <w:pPr>
        <w:spacing w:after="0"/>
        <w:jc w:val="both"/>
        <w:rPr>
          <w:rFonts w:ascii="Arial" w:hAnsi="Arial" w:cs="Arial"/>
          <w:color w:val="000000"/>
          <w:sz w:val="20"/>
          <w:szCs w:val="20"/>
        </w:rPr>
      </w:pPr>
      <w:r w:rsidRPr="004B0CC6">
        <w:rPr>
          <w:rFonts w:ascii="Arial" w:hAnsi="Arial" w:cs="Arial"/>
          <w:color w:val="000000"/>
          <w:sz w:val="20"/>
          <w:szCs w:val="20"/>
        </w:rPr>
        <w:t xml:space="preserve">9. Attend to all routes of room/villa bookings, such as online, phone, and in person, to ensure that reservations are not left hanging but attended to promptly to keep the hotel/villa business running. </w:t>
      </w:r>
    </w:p>
    <w:p w:rsidR="004B0CC6" w:rsidRPr="004B0CC6" w:rsidRDefault="004B0CC6" w:rsidP="00B908B4">
      <w:pPr>
        <w:spacing w:after="0"/>
        <w:jc w:val="both"/>
        <w:rPr>
          <w:rFonts w:ascii="Arial" w:hAnsi="Arial" w:cs="Arial"/>
          <w:color w:val="000000"/>
          <w:sz w:val="20"/>
          <w:szCs w:val="20"/>
        </w:rPr>
      </w:pPr>
      <w:r w:rsidRPr="004B0CC6">
        <w:rPr>
          <w:rFonts w:ascii="Arial" w:hAnsi="Arial" w:cs="Arial"/>
          <w:color w:val="000000"/>
          <w:sz w:val="20"/>
          <w:szCs w:val="20"/>
        </w:rPr>
        <w:t xml:space="preserve">10. Report issues of maintenance and malfunctioning appliances to the Villa Operations manager for quick repair in order to ensure guests comfort and satisfaction. </w:t>
      </w:r>
    </w:p>
    <w:p w:rsidR="00DD1490" w:rsidRDefault="004B0CC6" w:rsidP="00DD1490">
      <w:pPr>
        <w:spacing w:after="0"/>
        <w:jc w:val="both"/>
        <w:rPr>
          <w:rFonts w:ascii="Arial" w:hAnsi="Arial" w:cs="Arial"/>
          <w:color w:val="000000"/>
          <w:sz w:val="20"/>
          <w:szCs w:val="20"/>
        </w:rPr>
      </w:pPr>
      <w:r w:rsidRPr="004B0CC6">
        <w:rPr>
          <w:rFonts w:ascii="Arial" w:hAnsi="Arial" w:cs="Arial"/>
          <w:color w:val="000000"/>
          <w:sz w:val="20"/>
          <w:szCs w:val="20"/>
        </w:rPr>
        <w:t>11. Do other tasks assigned by Villa Operations Manager.</w:t>
      </w:r>
    </w:p>
    <w:p w:rsidR="00B94E2A" w:rsidRPr="004649F8" w:rsidRDefault="00B94E2A" w:rsidP="00B94E2A">
      <w:pPr>
        <w:spacing w:before="100" w:beforeAutospacing="1" w:after="100" w:afterAutospacing="1" w:line="240" w:lineRule="auto"/>
        <w:jc w:val="both"/>
        <w:rPr>
          <w:rFonts w:ascii="Arial" w:hAnsi="Arial" w:cs="Arial"/>
          <w:b/>
          <w:color w:val="003300"/>
          <w:sz w:val="20"/>
          <w:szCs w:val="20"/>
          <w:u w:val="single"/>
          <w:shd w:val="clear" w:color="auto" w:fill="FFFFFF"/>
        </w:rPr>
      </w:pPr>
      <w:r w:rsidRPr="0066740D">
        <w:rPr>
          <w:rFonts w:ascii="Arial" w:hAnsi="Arial" w:cs="Arial"/>
          <w:b/>
          <w:color w:val="003300"/>
          <w:sz w:val="20"/>
          <w:szCs w:val="20"/>
          <w:u w:val="single"/>
          <w:shd w:val="clear" w:color="auto" w:fill="FFFFFF"/>
        </w:rPr>
        <w:t>BENEFITS</w:t>
      </w:r>
      <w:r w:rsidRPr="004649F8">
        <w:rPr>
          <w:rFonts w:ascii="Arial" w:hAnsi="Arial" w:cs="Arial"/>
          <w:b/>
          <w:color w:val="003300"/>
          <w:sz w:val="20"/>
          <w:szCs w:val="20"/>
          <w:shd w:val="clear" w:color="auto" w:fill="FFFFFF"/>
        </w:rPr>
        <w:t xml:space="preserve">:  </w:t>
      </w:r>
      <w:r w:rsidR="00472156" w:rsidRPr="00D93E6C">
        <w:rPr>
          <w:rFonts w:ascii="Arial" w:hAnsi="Arial" w:cs="Arial"/>
          <w:color w:val="000000"/>
          <w:sz w:val="20"/>
          <w:szCs w:val="20"/>
        </w:rPr>
        <w:t xml:space="preserve">Competitive Salary &amp; </w:t>
      </w:r>
      <w:r w:rsidR="00472156">
        <w:rPr>
          <w:rFonts w:ascii="Arial" w:hAnsi="Arial" w:cs="Arial"/>
          <w:color w:val="000000"/>
          <w:sz w:val="20"/>
          <w:szCs w:val="20"/>
        </w:rPr>
        <w:t>Benefit P</w:t>
      </w:r>
      <w:r w:rsidR="00472156" w:rsidRPr="00D93E6C">
        <w:rPr>
          <w:rFonts w:ascii="Arial" w:hAnsi="Arial" w:cs="Arial"/>
          <w:color w:val="000000"/>
          <w:sz w:val="20"/>
          <w:szCs w:val="20"/>
        </w:rPr>
        <w:t>ackage</w:t>
      </w:r>
    </w:p>
    <w:p w:rsidR="00DD1490" w:rsidRPr="005D622A" w:rsidRDefault="00DD1490" w:rsidP="00DD1490">
      <w:pPr>
        <w:spacing w:after="0"/>
        <w:jc w:val="both"/>
        <w:rPr>
          <w:rFonts w:ascii="Arial" w:hAnsi="Arial" w:cs="Arial"/>
          <w:color w:val="000000"/>
          <w:sz w:val="4"/>
          <w:szCs w:val="4"/>
        </w:rPr>
      </w:pPr>
    </w:p>
    <w:p w:rsidR="004B0CC6" w:rsidRDefault="004B0CC6" w:rsidP="005D622A">
      <w:pPr>
        <w:jc w:val="both"/>
        <w:rPr>
          <w:rFonts w:ascii="Arial" w:hAnsi="Arial" w:cs="Arial"/>
          <w:b/>
          <w:color w:val="003300"/>
          <w:sz w:val="20"/>
          <w:szCs w:val="20"/>
          <w:u w:val="single"/>
          <w:shd w:val="clear" w:color="auto" w:fill="FFFFFF"/>
        </w:rPr>
      </w:pPr>
      <w:r w:rsidRPr="0066740D">
        <w:rPr>
          <w:rFonts w:ascii="Arial" w:hAnsi="Arial" w:cs="Arial"/>
          <w:b/>
          <w:color w:val="003300"/>
          <w:sz w:val="20"/>
          <w:szCs w:val="20"/>
          <w:u w:val="single"/>
          <w:shd w:val="clear" w:color="auto" w:fill="FFFFFF"/>
        </w:rPr>
        <w:t>REQUIREMENTS:</w:t>
      </w:r>
    </w:p>
    <w:p w:rsidR="002A7EAB" w:rsidRDefault="000249F4" w:rsidP="002A7EAB">
      <w:pPr>
        <w:spacing w:after="0"/>
        <w:rPr>
          <w:rFonts w:ascii="Arial" w:hAnsi="Arial" w:cs="Arial"/>
          <w:color w:val="000000"/>
          <w:sz w:val="20"/>
          <w:szCs w:val="20"/>
        </w:rPr>
      </w:pPr>
      <w:r w:rsidRPr="00D93E6C">
        <w:rPr>
          <w:rFonts w:ascii="Arial" w:hAnsi="Arial" w:cs="Arial"/>
          <w:color w:val="000000"/>
          <w:sz w:val="20"/>
          <w:szCs w:val="20"/>
        </w:rPr>
        <w:t>- </w:t>
      </w:r>
      <w:r w:rsidR="004B0CC6">
        <w:rPr>
          <w:rFonts w:ascii="Arial" w:hAnsi="Arial" w:cs="Arial"/>
          <w:color w:val="000000"/>
          <w:sz w:val="20"/>
          <w:szCs w:val="20"/>
        </w:rPr>
        <w:t xml:space="preserve"> University diploma graduates or qualified students of 3rd, 4th year students generally required (Eng</w:t>
      </w:r>
      <w:r w:rsidR="002A7EAB">
        <w:rPr>
          <w:rFonts w:ascii="Arial" w:hAnsi="Arial" w:cs="Arial"/>
          <w:color w:val="000000"/>
          <w:sz w:val="20"/>
          <w:szCs w:val="20"/>
        </w:rPr>
        <w:t>lish, economics, or equivalent)</w:t>
      </w:r>
      <w:r w:rsidR="004B0CC6">
        <w:rPr>
          <w:rFonts w:ascii="Arial" w:hAnsi="Arial" w:cs="Arial"/>
          <w:color w:val="000000"/>
          <w:sz w:val="20"/>
          <w:szCs w:val="20"/>
        </w:rPr>
        <w:t> </w:t>
      </w:r>
      <w:r w:rsidR="004B0CC6">
        <w:rPr>
          <w:rFonts w:ascii="Arial" w:hAnsi="Arial" w:cs="Arial"/>
          <w:color w:val="000000"/>
          <w:sz w:val="20"/>
          <w:szCs w:val="20"/>
        </w:rPr>
        <w:br/>
      </w:r>
      <w:r w:rsidR="002A7EAB">
        <w:rPr>
          <w:rFonts w:ascii="Arial" w:hAnsi="Arial" w:cs="Arial"/>
          <w:color w:val="000000"/>
          <w:sz w:val="20"/>
          <w:szCs w:val="20"/>
        </w:rPr>
        <w:t xml:space="preserve">-  Good appearance, dynamic, confident &amp; initiative </w:t>
      </w:r>
    </w:p>
    <w:p w:rsidR="002A7EAB" w:rsidRDefault="002A7EAB" w:rsidP="002A7EAB">
      <w:pPr>
        <w:spacing w:after="0"/>
        <w:jc w:val="both"/>
        <w:rPr>
          <w:rFonts w:ascii="Arial" w:hAnsi="Arial" w:cs="Arial"/>
          <w:color w:val="000000"/>
          <w:sz w:val="20"/>
          <w:szCs w:val="20"/>
        </w:rPr>
      </w:pPr>
      <w:r>
        <w:rPr>
          <w:rFonts w:ascii="Arial" w:hAnsi="Arial" w:cs="Arial"/>
          <w:color w:val="000000"/>
          <w:sz w:val="20"/>
          <w:szCs w:val="20"/>
        </w:rPr>
        <w:t>- Good knowledge about Reception, cashier job, up-selling skill, professional Customer Service &amp; Computer skills and Multitasking Skills.</w:t>
      </w:r>
    </w:p>
    <w:p w:rsidR="002A7EAB" w:rsidRDefault="002A7EAB" w:rsidP="002A7EAB">
      <w:pPr>
        <w:spacing w:after="0"/>
        <w:rPr>
          <w:rFonts w:ascii="Arial" w:hAnsi="Arial" w:cs="Arial"/>
          <w:color w:val="000000"/>
          <w:sz w:val="20"/>
          <w:szCs w:val="20"/>
        </w:rPr>
      </w:pPr>
      <w:r>
        <w:rPr>
          <w:rFonts w:ascii="Arial" w:hAnsi="Arial" w:cs="Arial"/>
          <w:color w:val="000000"/>
          <w:sz w:val="20"/>
          <w:szCs w:val="20"/>
        </w:rPr>
        <w:t>-  Knowledge of 2nd foreign languages like Chinese, Korean is priority </w:t>
      </w:r>
    </w:p>
    <w:p w:rsidR="002A7EAB" w:rsidRDefault="002A7EAB" w:rsidP="002A7EAB">
      <w:pPr>
        <w:spacing w:after="0"/>
        <w:rPr>
          <w:rFonts w:ascii="Arial" w:hAnsi="Arial" w:cs="Arial"/>
          <w:color w:val="000000"/>
          <w:sz w:val="20"/>
          <w:szCs w:val="20"/>
        </w:rPr>
      </w:pPr>
      <w:r w:rsidRPr="00D93E6C">
        <w:rPr>
          <w:rFonts w:ascii="Arial" w:hAnsi="Arial" w:cs="Arial"/>
          <w:color w:val="000000"/>
          <w:sz w:val="20"/>
          <w:szCs w:val="20"/>
        </w:rPr>
        <w:t>- </w:t>
      </w:r>
      <w:r>
        <w:rPr>
          <w:rFonts w:ascii="Arial" w:hAnsi="Arial" w:cs="Arial"/>
          <w:color w:val="000000"/>
          <w:sz w:val="20"/>
          <w:szCs w:val="20"/>
        </w:rPr>
        <w:t xml:space="preserve"> Good crisis management skills. </w:t>
      </w:r>
      <w:r>
        <w:rPr>
          <w:rFonts w:ascii="Arial" w:hAnsi="Arial" w:cs="Arial"/>
          <w:color w:val="000000"/>
          <w:sz w:val="20"/>
          <w:szCs w:val="20"/>
        </w:rPr>
        <w:br/>
      </w:r>
      <w:r w:rsidRPr="00D93E6C">
        <w:rPr>
          <w:rFonts w:ascii="Arial" w:hAnsi="Arial" w:cs="Arial"/>
          <w:color w:val="000000"/>
          <w:sz w:val="20"/>
          <w:szCs w:val="20"/>
        </w:rPr>
        <w:t>- </w:t>
      </w:r>
      <w:r>
        <w:rPr>
          <w:rFonts w:ascii="Arial" w:hAnsi="Arial" w:cs="Arial"/>
          <w:color w:val="000000"/>
          <w:sz w:val="20"/>
          <w:szCs w:val="20"/>
        </w:rPr>
        <w:t xml:space="preserve"> Must be orderly &amp; attention to details</w:t>
      </w:r>
    </w:p>
    <w:p w:rsidR="000249F4" w:rsidRDefault="000249F4" w:rsidP="00864A3A">
      <w:pPr>
        <w:rPr>
          <w:rFonts w:ascii="Arial" w:hAnsi="Arial" w:cs="Arial"/>
          <w:color w:val="000000"/>
          <w:sz w:val="20"/>
          <w:szCs w:val="20"/>
        </w:rPr>
      </w:pPr>
      <w:r>
        <w:rPr>
          <w:rFonts w:ascii="Arial" w:hAnsi="Arial" w:cs="Arial"/>
          <w:color w:val="000000"/>
          <w:sz w:val="20"/>
          <w:szCs w:val="20"/>
          <w:lang w:val="en-US"/>
        </w:rPr>
        <w:lastRenderedPageBreak/>
        <mc:AlternateContent>
          <mc:Choice Requires="wpg">
            <w:drawing>
              <wp:anchor distT="0" distB="0" distL="114300" distR="114300" simplePos="0" relativeHeight="251671552" behindDoc="0" locked="0" layoutInCell="1" allowOverlap="1" wp14:anchorId="31230FCC" wp14:editId="2921D330">
                <wp:simplePos x="0" y="0"/>
                <wp:positionH relativeFrom="column">
                  <wp:posOffset>3810</wp:posOffset>
                </wp:positionH>
                <wp:positionV relativeFrom="paragraph">
                  <wp:posOffset>55245</wp:posOffset>
                </wp:positionV>
                <wp:extent cx="6400800" cy="247650"/>
                <wp:effectExtent l="0" t="0" r="0" b="0"/>
                <wp:wrapNone/>
                <wp:docPr id="11" name="Group 11"/>
                <wp:cNvGraphicFramePr/>
                <a:graphic xmlns:a="http://schemas.openxmlformats.org/drawingml/2006/main">
                  <a:graphicData uri="http://schemas.microsoft.com/office/word/2010/wordprocessingGroup">
                    <wpg:wgp>
                      <wpg:cNvGrpSpPr/>
                      <wpg:grpSpPr>
                        <a:xfrm>
                          <a:off x="0" y="0"/>
                          <a:ext cx="6400800" cy="247650"/>
                          <a:chOff x="-9568" y="0"/>
                          <a:chExt cx="6429418" cy="247650"/>
                        </a:xfrm>
                      </wpg:grpSpPr>
                      <wps:wsp>
                        <wps:cNvPr id="12" name="Rectangle 12"/>
                        <wps:cNvSpPr/>
                        <wps:spPr>
                          <a:xfrm>
                            <a:off x="0" y="0"/>
                            <a:ext cx="6419850" cy="247650"/>
                          </a:xfrm>
                          <a:prstGeom prst="rect">
                            <a:avLst/>
                          </a:prstGeom>
                          <a:solidFill>
                            <a:srgbClr val="0054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68" y="0"/>
                            <a:ext cx="6276975" cy="247650"/>
                          </a:xfrm>
                          <a:prstGeom prst="rect">
                            <a:avLst/>
                          </a:prstGeom>
                          <a:noFill/>
                          <a:ln w="9525">
                            <a:noFill/>
                            <a:miter lim="800000"/>
                            <a:headEnd/>
                            <a:tailEnd/>
                          </a:ln>
                        </wps:spPr>
                        <wps:txbx>
                          <w:txbxContent>
                            <w:p w:rsidR="000249F4" w:rsidRPr="001B089B" w:rsidRDefault="000249F4" w:rsidP="000249F4">
                              <w:pPr>
                                <w:jc w:val="center"/>
                                <w:rPr>
                                  <w:rFonts w:ascii="Arial" w:hAnsi="Arial" w:cs="Arial"/>
                                  <w:b/>
                                  <w:color w:val="FFFFFF" w:themeColor="background1"/>
                                  <w:sz w:val="22"/>
                                  <w:lang w:val="en-US"/>
                                </w:rPr>
                              </w:pPr>
                              <w:r>
                                <w:rPr>
                                  <w:rFonts w:ascii="Arial" w:hAnsi="Arial" w:cs="Arial"/>
                                  <w:b/>
                                  <w:color w:val="FFFFFF" w:themeColor="background1"/>
                                  <w:sz w:val="22"/>
                                  <w:lang w:val="en-US"/>
                                </w:rPr>
                                <w:t>GOLF RECEPTIONIST</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11" o:spid="_x0000_s1032" style="position:absolute;margin-left:.3pt;margin-top:4.35pt;width:7in;height:19.5pt;z-index:251671552;mso-width-relative:margin" coordorigin="-95" coordsize="64294,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djAMAACkJAAAOAAAAZHJzL2Uyb0RvYy54bWy8VltP3DgUfq+0/8Hye0kmOzMwEaGapQVV&#10;YlsErPrscZyL6tiu7SGhv37PsZMAU7aq2mp5CLbP/fM5n+f0zdBJci+sa7Uq6OIopUQorstW1QX9&#10;5+7i9QklzjNVMqmVKOiDcPTN2R+vTnuTi0w3WpbCEnCiXN6bgjbemzxJHG9Ex9yRNkKBsNK2Yx62&#10;tk5Ky3rw3skkS9N10mtbGqu5cA5O30YhPQv+q0pw/7GqnPBEFhRy8+Frw3eH3+TslOW1ZaZp+ZgG&#10;+4ksOtYqCDq7ess8I3vbfuOqa7nVTlf+iOsu0VXVchFqgGoW6UE1l1bvTailzvvazDABtAc4/bRb&#10;/uH+2pK2hLtbUKJYB3cUwhLYAzi9qXPQubTm1lzb8aCOO6x3qGyH/6ESMgRYH2ZYxeAJh8P1Mk1P&#10;UkCfgyxbHq9XI+68gctBs9eb1Roa5dGUN+9m42yzXIDwuXEyhU4wwzmh3kAbuUek3K8hddswI8IF&#10;OERhQiqbkLqB/mKqloIssohW0JuhcrkD1H4cp8XmBLD5r1JZbqzzl0J3BBcFtRA+dB27v3IeLgdQ&#10;mVQwqNOyLS9aKcPG1rtzack9w1FIV3ApmDKYPFOTCpWVRrMoxhNAeaolrPyDFKgn1Y2ooH3gDrOQ&#10;SRhcMcdhnAvlF1HUsFLE8KsU/qboOOpoEXIJDtFzBfFn36ODSTM6mXzHLEd9NBVh7mfj9HuJRePZ&#10;IkTWys/GXau0fcmBhKrGyFF/AilCgyjtdPkALWN1ZB1n+EUL93bFnL9mFmgGrhqo03+ETyV1X1A9&#10;rihptP360jnqQ0+DlJIeaKug7sueWUGJfK+g2zeL5RJ5LmyWq+MMNvapZPdUovbduYZ2gNGH7MIS&#10;9b2clpXV3Sdg2C1GBRFTHGIXlHs7bc59pFPgaC6226AG3GaYv1K3hqNzRBX78m74xKwZm9cDPXzQ&#10;04Sx/KCHoy5aKr3de121ocEfcR3xhmlHlvo/xv7PaezvkNn+0gM5HHriBzieSnbmSvPPjih93gBL&#10;iK21um8EK+GeYvNg3sAryBexCKQLsuv/1iXwMIOyA3YHJPsNW85Emx2vN8er30cgMw3gpBNo0M0q&#10;W4WUnki61sMTLtuuoMDy42CzHAt9p0qYEZZ71sq4Brp5gU/8sBvCIzQDejA7v7ftpy72Bz38g90W&#10;nhx4jwNhjb8d8MF/ug/d+fgL5+xfAAAA//8DAFBLAwQUAAYACAAAACEA8MHwRtwAAAAGAQAADwAA&#10;AGRycy9kb3ducmV2LnhtbEyOS2uDQBSF94X+h+EGumtm7COKcQwhtF2FQpNC6e5Gb1Ti3BFnoubf&#10;d7JqlufBOV+2mkwrBupdY1lDNFcgiAtbNlxp+N6/PyYgnEcusbVMGi7kYJXf32WYlnbkLxp2vhJh&#10;hF2KGmrvu1RKV9Rk0M1tRxyyo+0N+iD7SpY9jmHctPJJqYU02HB4qLGjTU3FaXc2Gj5GHNfP0duw&#10;PR03l9/96+fPNiKtH2bTegnC0+T/y3DFD+iQB6aDPXPpRKthEXoakhjENVQqCcZBw0scg8wzeYuf&#10;/wEAAP//AwBQSwECLQAUAAYACAAAACEAtoM4kv4AAADhAQAAEwAAAAAAAAAAAAAAAAAAAAAAW0Nv&#10;bnRlbnRfVHlwZXNdLnhtbFBLAQItABQABgAIAAAAIQA4/SH/1gAAAJQBAAALAAAAAAAAAAAAAAAA&#10;AC8BAABfcmVscy8ucmVsc1BLAQItABQABgAIAAAAIQAH/PudjAMAACkJAAAOAAAAAAAAAAAAAAAA&#10;AC4CAABkcnMvZTJvRG9jLnhtbFBLAQItABQABgAIAAAAIQDwwfBG3AAAAAYBAAAPAAAAAAAAAAAA&#10;AAAAAOYFAABkcnMvZG93bnJldi54bWxQSwUGAAAAAAQABADzAAAA7wYAAAAA&#10;">
                <v:rect id="Rectangle 12" o:spid="_x0000_s1033" style="position:absolute;width:64198;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3jA8MA&#10;AADbAAAADwAAAGRycy9kb3ducmV2LnhtbERPzWrCQBC+C32HZQredFNbpI3ZSBIoeCjYpj7AmB2T&#10;YHY2ZLcx9um7QsHbfHy/k2wn04mRBtdaVvC0jEAQV1a3XCs4fL8vXkE4j6yxs0wKruRgmz7MEoy1&#10;vfAXjaWvRQhhF6OCxvs+ltJVDRl0S9sTB+5kB4M+wKGWesBLCDedXEXRWhpsOTQ02FPRUHUuf4yC&#10;6ZB97o95cS1+X8bnvPzQnGdvSs0fp2wDwtPk7+J/906H+Su4/RIOk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63jA8MAAADbAAAADwAAAAAAAAAAAAAAAACYAgAAZHJzL2Rv&#10;d25yZXYueG1sUEsFBgAAAAAEAAQA9QAAAIgDAAAAAA==&#10;" fillcolor="#005400" stroked="f" strokeweight="2pt"/>
                <v:shape id="Text Box 2" o:spid="_x0000_s1034" type="#_x0000_t202" style="position:absolute;left:-95;width:62769;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0249F4" w:rsidRPr="001B089B" w:rsidRDefault="000249F4" w:rsidP="000249F4">
                        <w:pPr>
                          <w:jc w:val="center"/>
                          <w:rPr>
                            <w:rFonts w:ascii="Arial" w:hAnsi="Arial" w:cs="Arial"/>
                            <w:b/>
                            <w:color w:val="FFFFFF" w:themeColor="background1"/>
                            <w:sz w:val="22"/>
                            <w:lang w:val="en-US"/>
                          </w:rPr>
                        </w:pPr>
                        <w:r>
                          <w:rPr>
                            <w:rFonts w:ascii="Arial" w:hAnsi="Arial" w:cs="Arial"/>
                            <w:b/>
                            <w:color w:val="FFFFFF" w:themeColor="background1"/>
                            <w:sz w:val="22"/>
                            <w:lang w:val="en-US"/>
                          </w:rPr>
                          <w:t>GOLF</w:t>
                        </w:r>
                        <w:r>
                          <w:rPr>
                            <w:rFonts w:ascii="Arial" w:hAnsi="Arial" w:cs="Arial"/>
                            <w:b/>
                            <w:color w:val="FFFFFF" w:themeColor="background1"/>
                            <w:sz w:val="22"/>
                            <w:lang w:val="en-US"/>
                          </w:rPr>
                          <w:t xml:space="preserve"> RECEPTIONIST</w:t>
                        </w:r>
                      </w:p>
                    </w:txbxContent>
                  </v:textbox>
                </v:shape>
              </v:group>
            </w:pict>
          </mc:Fallback>
        </mc:AlternateContent>
      </w:r>
    </w:p>
    <w:p w:rsidR="000E75F4" w:rsidRPr="000E75F4" w:rsidRDefault="000E75F4" w:rsidP="000249F4">
      <w:pPr>
        <w:spacing w:before="100" w:beforeAutospacing="1" w:after="100" w:afterAutospacing="1" w:line="240" w:lineRule="auto"/>
        <w:jc w:val="both"/>
        <w:rPr>
          <w:rFonts w:ascii="Arial" w:hAnsi="Arial" w:cs="Arial"/>
          <w:b/>
          <w:color w:val="003300"/>
          <w:sz w:val="2"/>
          <w:szCs w:val="2"/>
          <w:u w:val="single"/>
          <w:shd w:val="clear" w:color="auto" w:fill="FFFFFF"/>
        </w:rPr>
      </w:pPr>
    </w:p>
    <w:p w:rsidR="000249F4" w:rsidRPr="0066740D" w:rsidRDefault="000249F4" w:rsidP="000249F4">
      <w:pPr>
        <w:spacing w:before="100" w:beforeAutospacing="1" w:after="100" w:afterAutospacing="1" w:line="240" w:lineRule="auto"/>
        <w:jc w:val="both"/>
        <w:rPr>
          <w:rFonts w:ascii="Arial" w:hAnsi="Arial" w:cs="Arial"/>
          <w:b/>
          <w:color w:val="003300"/>
          <w:sz w:val="20"/>
          <w:szCs w:val="20"/>
          <w:u w:val="single"/>
          <w:shd w:val="clear" w:color="auto" w:fill="FFFFFF"/>
        </w:rPr>
      </w:pPr>
      <w:r w:rsidRPr="0066740D">
        <w:rPr>
          <w:rFonts w:ascii="Arial" w:hAnsi="Arial" w:cs="Arial"/>
          <w:b/>
          <w:color w:val="003300"/>
          <w:sz w:val="20"/>
          <w:szCs w:val="20"/>
          <w:u w:val="single"/>
          <w:shd w:val="clear" w:color="auto" w:fill="FFFFFF"/>
        </w:rPr>
        <w:t>JOB DESCRIPTIONS:</w:t>
      </w:r>
    </w:p>
    <w:p w:rsidR="000249F4" w:rsidRDefault="000249F4" w:rsidP="00B908B4">
      <w:pPr>
        <w:spacing w:after="0"/>
        <w:jc w:val="both"/>
        <w:rPr>
          <w:rFonts w:ascii="Arial" w:hAnsi="Arial" w:cs="Arial"/>
          <w:color w:val="000000"/>
          <w:sz w:val="20"/>
          <w:szCs w:val="20"/>
        </w:rPr>
      </w:pPr>
      <w:r>
        <w:rPr>
          <w:rFonts w:ascii="Arial" w:hAnsi="Arial" w:cs="Arial"/>
          <w:color w:val="000000"/>
          <w:sz w:val="20"/>
          <w:szCs w:val="20"/>
        </w:rPr>
        <w:t xml:space="preserve">The primary object is to ensure the reception matter (including Guest check in/out, schedules of play, tee time reservation, guest greeting and sales of pro shop merchandise) and that all revenue from the relevant department are received and collected and charges made to members and guests are correct. </w:t>
      </w:r>
    </w:p>
    <w:p w:rsidR="000249F4" w:rsidRDefault="000249F4" w:rsidP="00B908B4">
      <w:pPr>
        <w:spacing w:after="0"/>
        <w:jc w:val="both"/>
        <w:rPr>
          <w:rFonts w:ascii="Arial" w:hAnsi="Arial" w:cs="Arial"/>
          <w:color w:val="000000"/>
          <w:sz w:val="20"/>
          <w:szCs w:val="20"/>
        </w:rPr>
      </w:pPr>
      <w:r>
        <w:rPr>
          <w:rFonts w:ascii="Arial" w:hAnsi="Arial" w:cs="Arial"/>
          <w:color w:val="000000"/>
          <w:sz w:val="20"/>
          <w:szCs w:val="20"/>
        </w:rPr>
        <w:t xml:space="preserve">1. Acts as a guide to Members/Guests in a cheerful, professional manner when they arrive at the Club to ensure that they reach their destination and receive immediate assistance. </w:t>
      </w:r>
    </w:p>
    <w:p w:rsidR="000249F4" w:rsidRDefault="000249F4" w:rsidP="00B908B4">
      <w:pPr>
        <w:spacing w:after="0"/>
        <w:jc w:val="both"/>
        <w:rPr>
          <w:rFonts w:ascii="Arial" w:hAnsi="Arial" w:cs="Arial"/>
          <w:color w:val="000000"/>
          <w:sz w:val="20"/>
          <w:szCs w:val="20"/>
        </w:rPr>
      </w:pPr>
      <w:r>
        <w:rPr>
          <w:rFonts w:ascii="Arial" w:hAnsi="Arial" w:cs="Arial"/>
          <w:color w:val="000000"/>
          <w:sz w:val="20"/>
          <w:szCs w:val="20"/>
        </w:rPr>
        <w:t xml:space="preserve">2. Takes Members’ and Guests’ golf reservations and resolve Members’ and Guests’ complaints. </w:t>
      </w:r>
    </w:p>
    <w:p w:rsidR="000249F4" w:rsidRDefault="000249F4" w:rsidP="00B908B4">
      <w:pPr>
        <w:spacing w:after="0"/>
        <w:jc w:val="both"/>
        <w:rPr>
          <w:rFonts w:ascii="Arial" w:hAnsi="Arial" w:cs="Arial"/>
          <w:color w:val="000000"/>
          <w:sz w:val="20"/>
          <w:szCs w:val="20"/>
        </w:rPr>
      </w:pPr>
      <w:r>
        <w:rPr>
          <w:rFonts w:ascii="Arial" w:hAnsi="Arial" w:cs="Arial"/>
          <w:color w:val="000000"/>
          <w:sz w:val="20"/>
          <w:szCs w:val="20"/>
        </w:rPr>
        <w:t xml:space="preserve">3. Prepares the daily report and other required reports. </w:t>
      </w:r>
    </w:p>
    <w:p w:rsidR="000249F4" w:rsidRDefault="000249F4" w:rsidP="00B908B4">
      <w:pPr>
        <w:spacing w:after="0"/>
        <w:jc w:val="both"/>
        <w:rPr>
          <w:rFonts w:ascii="Arial" w:hAnsi="Arial" w:cs="Arial"/>
          <w:color w:val="000000"/>
          <w:sz w:val="20"/>
          <w:szCs w:val="20"/>
        </w:rPr>
      </w:pPr>
      <w:r>
        <w:rPr>
          <w:rFonts w:ascii="Arial" w:hAnsi="Arial" w:cs="Arial"/>
          <w:color w:val="000000"/>
          <w:sz w:val="20"/>
          <w:szCs w:val="20"/>
        </w:rPr>
        <w:t xml:space="preserve">4. Is in charge of up-selling pro-shop items at Golf shop </w:t>
      </w:r>
    </w:p>
    <w:p w:rsidR="000249F4" w:rsidRDefault="000249F4" w:rsidP="00B908B4">
      <w:pPr>
        <w:spacing w:after="0"/>
        <w:jc w:val="both"/>
        <w:rPr>
          <w:rFonts w:ascii="Arial" w:hAnsi="Arial" w:cs="Arial"/>
          <w:color w:val="000000"/>
          <w:sz w:val="20"/>
          <w:szCs w:val="20"/>
        </w:rPr>
      </w:pPr>
      <w:r>
        <w:rPr>
          <w:rFonts w:ascii="Arial" w:hAnsi="Arial" w:cs="Arial"/>
          <w:color w:val="000000"/>
          <w:sz w:val="20"/>
          <w:szCs w:val="20"/>
        </w:rPr>
        <w:t xml:space="preserve">5. Resolves customer complaints. </w:t>
      </w:r>
    </w:p>
    <w:p w:rsidR="000249F4" w:rsidRDefault="000249F4" w:rsidP="00B908B4">
      <w:pPr>
        <w:spacing w:after="0"/>
        <w:jc w:val="both"/>
        <w:rPr>
          <w:rFonts w:ascii="Arial" w:hAnsi="Arial" w:cs="Arial"/>
          <w:color w:val="000000"/>
          <w:sz w:val="20"/>
          <w:szCs w:val="20"/>
        </w:rPr>
      </w:pPr>
      <w:r>
        <w:rPr>
          <w:rFonts w:ascii="Arial" w:hAnsi="Arial" w:cs="Arial"/>
          <w:color w:val="000000"/>
          <w:sz w:val="20"/>
          <w:szCs w:val="20"/>
        </w:rPr>
        <w:t xml:space="preserve">6. Establishes relationships with guests to promote club programs. </w:t>
      </w:r>
    </w:p>
    <w:p w:rsidR="000249F4" w:rsidRDefault="000249F4" w:rsidP="00B908B4">
      <w:pPr>
        <w:spacing w:after="0"/>
        <w:jc w:val="both"/>
        <w:rPr>
          <w:rFonts w:ascii="Arial" w:hAnsi="Arial" w:cs="Arial"/>
          <w:color w:val="000000"/>
          <w:sz w:val="20"/>
          <w:szCs w:val="20"/>
        </w:rPr>
      </w:pPr>
      <w:r>
        <w:rPr>
          <w:rFonts w:ascii="Arial" w:hAnsi="Arial" w:cs="Arial"/>
          <w:color w:val="000000"/>
          <w:sz w:val="20"/>
          <w:szCs w:val="20"/>
        </w:rPr>
        <w:t xml:space="preserve">7. Provides and reserves tee time bookings for individual guests and insures the availability of equipment and services required. </w:t>
      </w:r>
    </w:p>
    <w:p w:rsidR="000249F4" w:rsidRDefault="000249F4" w:rsidP="00B908B4">
      <w:pPr>
        <w:spacing w:after="0"/>
        <w:jc w:val="both"/>
        <w:rPr>
          <w:rFonts w:ascii="Arial" w:hAnsi="Arial" w:cs="Arial"/>
          <w:color w:val="000000"/>
          <w:sz w:val="20"/>
          <w:szCs w:val="20"/>
        </w:rPr>
      </w:pPr>
      <w:r>
        <w:rPr>
          <w:rFonts w:ascii="Arial" w:hAnsi="Arial" w:cs="Arial"/>
          <w:color w:val="000000"/>
          <w:sz w:val="20"/>
          <w:szCs w:val="20"/>
        </w:rPr>
        <w:t xml:space="preserve">8. Provides quality services to all guests regarding reception &amp; golf shop matter. </w:t>
      </w:r>
    </w:p>
    <w:p w:rsidR="000249F4" w:rsidRDefault="000249F4" w:rsidP="00B908B4">
      <w:pPr>
        <w:spacing w:after="0"/>
        <w:jc w:val="both"/>
        <w:rPr>
          <w:rFonts w:ascii="Arial" w:hAnsi="Arial" w:cs="Arial"/>
          <w:color w:val="000000"/>
          <w:sz w:val="20"/>
          <w:szCs w:val="20"/>
        </w:rPr>
      </w:pPr>
      <w:r>
        <w:rPr>
          <w:rFonts w:ascii="Arial" w:hAnsi="Arial" w:cs="Arial"/>
          <w:color w:val="000000"/>
          <w:sz w:val="20"/>
          <w:szCs w:val="20"/>
        </w:rPr>
        <w:t xml:space="preserve">9. Greets and assists guests as they arrive before play. </w:t>
      </w:r>
    </w:p>
    <w:p w:rsidR="000249F4" w:rsidRDefault="000249F4" w:rsidP="00B908B4">
      <w:pPr>
        <w:spacing w:after="0"/>
        <w:jc w:val="both"/>
        <w:rPr>
          <w:rFonts w:ascii="Arial" w:hAnsi="Arial" w:cs="Arial"/>
          <w:color w:val="000000"/>
          <w:sz w:val="20"/>
          <w:szCs w:val="20"/>
        </w:rPr>
      </w:pPr>
      <w:r>
        <w:rPr>
          <w:rFonts w:ascii="Arial" w:hAnsi="Arial" w:cs="Arial"/>
          <w:color w:val="000000"/>
          <w:sz w:val="20"/>
          <w:szCs w:val="20"/>
        </w:rPr>
        <w:t xml:space="preserve">10. Works closely with the Operations team on all golf related activities including tee time bookings, cart and caddie allocation. </w:t>
      </w:r>
    </w:p>
    <w:p w:rsidR="000249F4" w:rsidRDefault="000249F4" w:rsidP="00B908B4">
      <w:pPr>
        <w:spacing w:after="0"/>
        <w:jc w:val="both"/>
        <w:rPr>
          <w:rFonts w:ascii="Arial" w:hAnsi="Arial" w:cs="Arial"/>
          <w:color w:val="000000"/>
          <w:sz w:val="20"/>
          <w:szCs w:val="20"/>
        </w:rPr>
      </w:pPr>
      <w:r>
        <w:rPr>
          <w:rFonts w:ascii="Arial" w:hAnsi="Arial" w:cs="Arial"/>
          <w:color w:val="000000"/>
          <w:sz w:val="20"/>
          <w:szCs w:val="20"/>
        </w:rPr>
        <w:t xml:space="preserve">11. Makes sure the front area is well-presented at all times and all guests receive prompt and cordial attention from guest relation staff. </w:t>
      </w:r>
    </w:p>
    <w:p w:rsidR="00753A06" w:rsidRDefault="000249F4" w:rsidP="00B908B4">
      <w:pPr>
        <w:spacing w:after="0"/>
        <w:jc w:val="both"/>
        <w:rPr>
          <w:rFonts w:ascii="Arial" w:hAnsi="Arial" w:cs="Arial"/>
          <w:color w:val="000000"/>
          <w:sz w:val="20"/>
          <w:szCs w:val="20"/>
        </w:rPr>
      </w:pPr>
      <w:r>
        <w:rPr>
          <w:rFonts w:ascii="Arial" w:hAnsi="Arial" w:cs="Arial"/>
          <w:color w:val="000000"/>
          <w:sz w:val="20"/>
          <w:szCs w:val="20"/>
        </w:rPr>
        <w:t xml:space="preserve">12. Equips Golf Shop with golf merchandise and sportswear. </w:t>
      </w:r>
    </w:p>
    <w:p w:rsidR="00753A06" w:rsidRDefault="000249F4" w:rsidP="00B908B4">
      <w:pPr>
        <w:spacing w:after="0"/>
        <w:jc w:val="both"/>
        <w:rPr>
          <w:rFonts w:ascii="Arial" w:hAnsi="Arial" w:cs="Arial"/>
          <w:color w:val="000000"/>
          <w:sz w:val="20"/>
          <w:szCs w:val="20"/>
        </w:rPr>
      </w:pPr>
      <w:r>
        <w:rPr>
          <w:rFonts w:ascii="Arial" w:hAnsi="Arial" w:cs="Arial"/>
          <w:color w:val="000000"/>
          <w:sz w:val="20"/>
          <w:szCs w:val="20"/>
        </w:rPr>
        <w:t>1</w:t>
      </w:r>
      <w:r w:rsidR="00753A06">
        <w:rPr>
          <w:rFonts w:ascii="Arial" w:hAnsi="Arial" w:cs="Arial"/>
          <w:color w:val="000000"/>
          <w:sz w:val="20"/>
          <w:szCs w:val="20"/>
        </w:rPr>
        <w:t>3</w:t>
      </w:r>
      <w:r>
        <w:rPr>
          <w:rFonts w:ascii="Arial" w:hAnsi="Arial" w:cs="Arial"/>
          <w:color w:val="000000"/>
          <w:sz w:val="20"/>
          <w:szCs w:val="20"/>
        </w:rPr>
        <w:t xml:space="preserve">. Monitors stock levels and reports to Front Desk Supervisor to order if any stock items are low level stock. </w:t>
      </w:r>
    </w:p>
    <w:p w:rsidR="00753A06" w:rsidRDefault="00753A06" w:rsidP="00B908B4">
      <w:pPr>
        <w:spacing w:after="0"/>
        <w:jc w:val="both"/>
        <w:rPr>
          <w:rFonts w:ascii="Arial" w:hAnsi="Arial" w:cs="Arial"/>
          <w:color w:val="000000"/>
          <w:sz w:val="20"/>
          <w:szCs w:val="20"/>
        </w:rPr>
      </w:pPr>
      <w:r>
        <w:rPr>
          <w:rFonts w:ascii="Arial" w:hAnsi="Arial" w:cs="Arial"/>
          <w:color w:val="000000"/>
          <w:sz w:val="20"/>
          <w:szCs w:val="20"/>
        </w:rPr>
        <w:t>14</w:t>
      </w:r>
      <w:r w:rsidR="000249F4">
        <w:rPr>
          <w:rFonts w:ascii="Arial" w:hAnsi="Arial" w:cs="Arial"/>
          <w:color w:val="000000"/>
          <w:sz w:val="20"/>
          <w:szCs w:val="20"/>
        </w:rPr>
        <w:t xml:space="preserve">. Supervises daily and monthly Golf shop inventory to make sure the balance </w:t>
      </w:r>
    </w:p>
    <w:p w:rsidR="00753A06" w:rsidRDefault="000249F4" w:rsidP="00B908B4">
      <w:pPr>
        <w:spacing w:after="0"/>
        <w:jc w:val="both"/>
        <w:rPr>
          <w:rFonts w:ascii="Arial" w:hAnsi="Arial" w:cs="Arial"/>
          <w:color w:val="000000"/>
          <w:sz w:val="20"/>
          <w:szCs w:val="20"/>
        </w:rPr>
      </w:pPr>
      <w:r>
        <w:rPr>
          <w:rFonts w:ascii="Arial" w:hAnsi="Arial" w:cs="Arial"/>
          <w:color w:val="000000"/>
          <w:sz w:val="20"/>
          <w:szCs w:val="20"/>
        </w:rPr>
        <w:t>1</w:t>
      </w:r>
      <w:r w:rsidR="00753A06">
        <w:rPr>
          <w:rFonts w:ascii="Arial" w:hAnsi="Arial" w:cs="Arial"/>
          <w:color w:val="000000"/>
          <w:sz w:val="20"/>
          <w:szCs w:val="20"/>
        </w:rPr>
        <w:t>5</w:t>
      </w:r>
      <w:r>
        <w:rPr>
          <w:rFonts w:ascii="Arial" w:hAnsi="Arial" w:cs="Arial"/>
          <w:color w:val="000000"/>
          <w:sz w:val="20"/>
          <w:szCs w:val="20"/>
        </w:rPr>
        <w:t xml:space="preserve">. Makes sure both golf shop at Clubhouse and Driving Range are well displayed at all time </w:t>
      </w:r>
    </w:p>
    <w:p w:rsidR="00753A06" w:rsidRDefault="000249F4" w:rsidP="00B908B4">
      <w:pPr>
        <w:spacing w:after="0"/>
        <w:jc w:val="both"/>
        <w:rPr>
          <w:rFonts w:ascii="Arial" w:hAnsi="Arial" w:cs="Arial"/>
          <w:color w:val="000000"/>
          <w:sz w:val="20"/>
          <w:szCs w:val="20"/>
        </w:rPr>
      </w:pPr>
      <w:r>
        <w:rPr>
          <w:rFonts w:ascii="Arial" w:hAnsi="Arial" w:cs="Arial"/>
          <w:color w:val="000000"/>
          <w:sz w:val="20"/>
          <w:szCs w:val="20"/>
        </w:rPr>
        <w:t>1</w:t>
      </w:r>
      <w:r w:rsidR="00753A06">
        <w:rPr>
          <w:rFonts w:ascii="Arial" w:hAnsi="Arial" w:cs="Arial"/>
          <w:color w:val="000000"/>
          <w:sz w:val="20"/>
          <w:szCs w:val="20"/>
        </w:rPr>
        <w:t>6</w:t>
      </w:r>
      <w:r>
        <w:rPr>
          <w:rFonts w:ascii="Arial" w:hAnsi="Arial" w:cs="Arial"/>
          <w:color w:val="000000"/>
          <w:sz w:val="20"/>
          <w:szCs w:val="20"/>
        </w:rPr>
        <w:t xml:space="preserve">. Is responsible to ensure all daily, weekly and monthly reports are sent timely and accurately </w:t>
      </w:r>
    </w:p>
    <w:p w:rsidR="00753A06" w:rsidRDefault="000249F4" w:rsidP="00B908B4">
      <w:pPr>
        <w:spacing w:after="0"/>
        <w:jc w:val="both"/>
        <w:rPr>
          <w:rFonts w:ascii="Arial" w:hAnsi="Arial" w:cs="Arial"/>
          <w:color w:val="000000"/>
          <w:sz w:val="20"/>
          <w:szCs w:val="20"/>
        </w:rPr>
      </w:pPr>
      <w:r>
        <w:rPr>
          <w:rFonts w:ascii="Arial" w:hAnsi="Arial" w:cs="Arial"/>
          <w:color w:val="000000"/>
          <w:sz w:val="20"/>
          <w:szCs w:val="20"/>
        </w:rPr>
        <w:t>1</w:t>
      </w:r>
      <w:r w:rsidR="00753A06">
        <w:rPr>
          <w:rFonts w:ascii="Arial" w:hAnsi="Arial" w:cs="Arial"/>
          <w:color w:val="000000"/>
          <w:sz w:val="20"/>
          <w:szCs w:val="20"/>
        </w:rPr>
        <w:t>7</w:t>
      </w:r>
      <w:r>
        <w:rPr>
          <w:rFonts w:ascii="Arial" w:hAnsi="Arial" w:cs="Arial"/>
          <w:color w:val="000000"/>
          <w:sz w:val="20"/>
          <w:szCs w:val="20"/>
        </w:rPr>
        <w:t xml:space="preserve">. Ensures frequent “checks and balances” including reconciliation at end of shift and end of day. </w:t>
      </w:r>
    </w:p>
    <w:p w:rsidR="00753A06" w:rsidRDefault="000249F4" w:rsidP="00B908B4">
      <w:pPr>
        <w:spacing w:after="0"/>
        <w:jc w:val="both"/>
        <w:rPr>
          <w:rFonts w:ascii="Arial" w:hAnsi="Arial" w:cs="Arial"/>
          <w:color w:val="000000"/>
          <w:sz w:val="20"/>
          <w:szCs w:val="20"/>
        </w:rPr>
      </w:pPr>
      <w:r>
        <w:rPr>
          <w:rFonts w:ascii="Arial" w:hAnsi="Arial" w:cs="Arial"/>
          <w:color w:val="000000"/>
          <w:sz w:val="20"/>
          <w:szCs w:val="20"/>
        </w:rPr>
        <w:t>1</w:t>
      </w:r>
      <w:r w:rsidR="00753A06">
        <w:rPr>
          <w:rFonts w:ascii="Arial" w:hAnsi="Arial" w:cs="Arial"/>
          <w:color w:val="000000"/>
          <w:sz w:val="20"/>
          <w:szCs w:val="20"/>
        </w:rPr>
        <w:t>8</w:t>
      </w:r>
      <w:r>
        <w:rPr>
          <w:rFonts w:ascii="Arial" w:hAnsi="Arial" w:cs="Arial"/>
          <w:color w:val="000000"/>
          <w:sz w:val="20"/>
          <w:szCs w:val="20"/>
        </w:rPr>
        <w:t xml:space="preserve">. Ensures all Receptionists strictly follow discount, void, payment policies and procedures </w:t>
      </w:r>
    </w:p>
    <w:p w:rsidR="000249F4" w:rsidRDefault="00753A06" w:rsidP="00B908B4">
      <w:pPr>
        <w:spacing w:after="0"/>
        <w:jc w:val="both"/>
        <w:rPr>
          <w:rFonts w:ascii="Arial" w:hAnsi="Arial" w:cs="Arial"/>
          <w:color w:val="000000"/>
          <w:sz w:val="20"/>
          <w:szCs w:val="20"/>
        </w:rPr>
      </w:pPr>
      <w:r>
        <w:rPr>
          <w:rFonts w:ascii="Arial" w:hAnsi="Arial" w:cs="Arial"/>
          <w:color w:val="000000"/>
          <w:sz w:val="20"/>
          <w:szCs w:val="20"/>
        </w:rPr>
        <w:t>19</w:t>
      </w:r>
      <w:r w:rsidR="000249F4">
        <w:rPr>
          <w:rFonts w:ascii="Arial" w:hAnsi="Arial" w:cs="Arial"/>
          <w:color w:val="000000"/>
          <w:sz w:val="20"/>
          <w:szCs w:val="20"/>
        </w:rPr>
        <w:t>. Performs any duties assigned by the Director of Golf/ Front Desk Manager</w:t>
      </w:r>
    </w:p>
    <w:p w:rsidR="00B94E2A" w:rsidRPr="004649F8" w:rsidRDefault="00B94E2A" w:rsidP="00B94E2A">
      <w:pPr>
        <w:spacing w:before="100" w:beforeAutospacing="1" w:after="100" w:afterAutospacing="1" w:line="240" w:lineRule="auto"/>
        <w:jc w:val="both"/>
        <w:rPr>
          <w:rFonts w:ascii="Arial" w:hAnsi="Arial" w:cs="Arial"/>
          <w:b/>
          <w:color w:val="003300"/>
          <w:sz w:val="20"/>
          <w:szCs w:val="20"/>
          <w:u w:val="single"/>
          <w:shd w:val="clear" w:color="auto" w:fill="FFFFFF"/>
        </w:rPr>
      </w:pPr>
      <w:r w:rsidRPr="0066740D">
        <w:rPr>
          <w:rFonts w:ascii="Arial" w:hAnsi="Arial" w:cs="Arial"/>
          <w:b/>
          <w:color w:val="003300"/>
          <w:sz w:val="20"/>
          <w:szCs w:val="20"/>
          <w:u w:val="single"/>
          <w:shd w:val="clear" w:color="auto" w:fill="FFFFFF"/>
        </w:rPr>
        <w:t>BENEFITS</w:t>
      </w:r>
      <w:r w:rsidRPr="004649F8">
        <w:rPr>
          <w:rFonts w:ascii="Arial" w:hAnsi="Arial" w:cs="Arial"/>
          <w:b/>
          <w:color w:val="003300"/>
          <w:sz w:val="20"/>
          <w:szCs w:val="20"/>
          <w:shd w:val="clear" w:color="auto" w:fill="FFFFFF"/>
        </w:rPr>
        <w:t xml:space="preserve">:  </w:t>
      </w:r>
      <w:r w:rsidRPr="00D93E6C">
        <w:rPr>
          <w:rFonts w:ascii="Arial" w:hAnsi="Arial" w:cs="Arial"/>
          <w:color w:val="000000"/>
          <w:sz w:val="20"/>
          <w:szCs w:val="20"/>
        </w:rPr>
        <w:t xml:space="preserve">Competitive Salary &amp; </w:t>
      </w:r>
      <w:r w:rsidR="00472156">
        <w:rPr>
          <w:rFonts w:ascii="Arial" w:hAnsi="Arial" w:cs="Arial"/>
          <w:color w:val="000000"/>
          <w:sz w:val="20"/>
          <w:szCs w:val="20"/>
        </w:rPr>
        <w:t>Benefit P</w:t>
      </w:r>
      <w:r w:rsidRPr="00D93E6C">
        <w:rPr>
          <w:rFonts w:ascii="Arial" w:hAnsi="Arial" w:cs="Arial"/>
          <w:color w:val="000000"/>
          <w:sz w:val="20"/>
          <w:szCs w:val="20"/>
        </w:rPr>
        <w:t>ackage</w:t>
      </w:r>
    </w:p>
    <w:p w:rsidR="00753A06" w:rsidRPr="0066740D" w:rsidRDefault="00753A06" w:rsidP="00D94DD2">
      <w:pPr>
        <w:spacing w:before="100" w:beforeAutospacing="1" w:after="100" w:afterAutospacing="1" w:line="240" w:lineRule="auto"/>
        <w:jc w:val="both"/>
        <w:rPr>
          <w:rFonts w:ascii="Arial" w:hAnsi="Arial" w:cs="Arial"/>
          <w:b/>
          <w:color w:val="003300"/>
          <w:sz w:val="20"/>
          <w:szCs w:val="20"/>
          <w:u w:val="single"/>
          <w:shd w:val="clear" w:color="auto" w:fill="FFFFFF"/>
        </w:rPr>
      </w:pPr>
      <w:r w:rsidRPr="0066740D">
        <w:rPr>
          <w:rFonts w:ascii="Arial" w:hAnsi="Arial" w:cs="Arial"/>
          <w:b/>
          <w:color w:val="003300"/>
          <w:sz w:val="20"/>
          <w:szCs w:val="20"/>
          <w:u w:val="single"/>
          <w:shd w:val="clear" w:color="auto" w:fill="FFFFFF"/>
        </w:rPr>
        <w:t>REQUIREMENTS:</w:t>
      </w:r>
    </w:p>
    <w:p w:rsidR="00753A06" w:rsidRDefault="002A7EAB" w:rsidP="00B908B4">
      <w:pPr>
        <w:spacing w:after="0"/>
        <w:jc w:val="both"/>
        <w:rPr>
          <w:rFonts w:ascii="Arial" w:hAnsi="Arial" w:cs="Arial"/>
          <w:color w:val="000000"/>
          <w:sz w:val="20"/>
          <w:szCs w:val="20"/>
        </w:rPr>
      </w:pPr>
      <w:r>
        <w:rPr>
          <w:rFonts w:ascii="Arial" w:hAnsi="Arial" w:cs="Arial"/>
          <w:color w:val="000000"/>
          <w:sz w:val="20"/>
          <w:szCs w:val="20"/>
        </w:rPr>
        <w:t xml:space="preserve">- </w:t>
      </w:r>
      <w:r w:rsidR="00753A06">
        <w:rPr>
          <w:rFonts w:ascii="Arial" w:hAnsi="Arial" w:cs="Arial"/>
          <w:color w:val="000000"/>
          <w:sz w:val="20"/>
          <w:szCs w:val="20"/>
        </w:rPr>
        <w:t xml:space="preserve"> Bachelor in Foreign Languages (English)/ Economics or equivalent is priority. </w:t>
      </w:r>
    </w:p>
    <w:p w:rsidR="002A7EAB" w:rsidRDefault="002A7EAB" w:rsidP="002A7EAB">
      <w:pPr>
        <w:spacing w:after="0"/>
        <w:jc w:val="both"/>
        <w:rPr>
          <w:rFonts w:ascii="Arial" w:hAnsi="Arial" w:cs="Arial"/>
          <w:color w:val="000000"/>
          <w:sz w:val="20"/>
          <w:szCs w:val="20"/>
        </w:rPr>
      </w:pPr>
      <w:r>
        <w:rPr>
          <w:rFonts w:ascii="Arial" w:hAnsi="Arial" w:cs="Arial"/>
          <w:color w:val="000000"/>
          <w:sz w:val="20"/>
          <w:szCs w:val="20"/>
        </w:rPr>
        <w:t xml:space="preserve">-  Good appearance, dynamic, confident &amp; initiative </w:t>
      </w:r>
    </w:p>
    <w:p w:rsidR="002A7EAB" w:rsidRDefault="002A7EAB" w:rsidP="002A7EAB">
      <w:pPr>
        <w:spacing w:after="0"/>
        <w:jc w:val="both"/>
        <w:rPr>
          <w:rFonts w:ascii="Arial" w:hAnsi="Arial" w:cs="Arial"/>
          <w:color w:val="000000"/>
          <w:sz w:val="20"/>
          <w:szCs w:val="20"/>
        </w:rPr>
      </w:pPr>
      <w:r>
        <w:rPr>
          <w:rFonts w:ascii="Arial" w:hAnsi="Arial" w:cs="Arial"/>
          <w:color w:val="000000"/>
          <w:sz w:val="20"/>
          <w:szCs w:val="20"/>
        </w:rPr>
        <w:t>- Good knowledge about Reception, cashier job, up-selling skill, professional Customer Service &amp; Computer skills and Multitasking Skills.</w:t>
      </w:r>
    </w:p>
    <w:p w:rsidR="002A7EAB" w:rsidRDefault="002A7EAB" w:rsidP="002A7EAB">
      <w:pPr>
        <w:spacing w:after="0"/>
        <w:rPr>
          <w:rFonts w:ascii="Arial" w:hAnsi="Arial" w:cs="Arial"/>
          <w:color w:val="000000"/>
          <w:sz w:val="20"/>
          <w:szCs w:val="20"/>
        </w:rPr>
      </w:pPr>
      <w:r>
        <w:rPr>
          <w:rFonts w:ascii="Arial" w:hAnsi="Arial" w:cs="Arial"/>
          <w:color w:val="000000"/>
          <w:sz w:val="20"/>
          <w:szCs w:val="20"/>
        </w:rPr>
        <w:t>-  Knowledge of 2nd foreign languages like Chinese, Korean is priority </w:t>
      </w:r>
    </w:p>
    <w:p w:rsidR="002A7EAB" w:rsidRDefault="002A7EAB" w:rsidP="002A7EAB">
      <w:pPr>
        <w:spacing w:after="0"/>
        <w:rPr>
          <w:rFonts w:ascii="Arial" w:hAnsi="Arial" w:cs="Arial"/>
          <w:color w:val="000000"/>
          <w:sz w:val="20"/>
          <w:szCs w:val="20"/>
        </w:rPr>
      </w:pPr>
      <w:r w:rsidRPr="00D93E6C">
        <w:rPr>
          <w:rFonts w:ascii="Arial" w:hAnsi="Arial" w:cs="Arial"/>
          <w:color w:val="000000"/>
          <w:sz w:val="20"/>
          <w:szCs w:val="20"/>
        </w:rPr>
        <w:t>- </w:t>
      </w:r>
      <w:r>
        <w:rPr>
          <w:rFonts w:ascii="Arial" w:hAnsi="Arial" w:cs="Arial"/>
          <w:color w:val="000000"/>
          <w:sz w:val="20"/>
          <w:szCs w:val="20"/>
        </w:rPr>
        <w:t xml:space="preserve"> Good crisis management skills. </w:t>
      </w:r>
      <w:r>
        <w:rPr>
          <w:rFonts w:ascii="Arial" w:hAnsi="Arial" w:cs="Arial"/>
          <w:color w:val="000000"/>
          <w:sz w:val="20"/>
          <w:szCs w:val="20"/>
        </w:rPr>
        <w:br/>
      </w:r>
      <w:r w:rsidRPr="00D93E6C">
        <w:rPr>
          <w:rFonts w:ascii="Arial" w:hAnsi="Arial" w:cs="Arial"/>
          <w:color w:val="000000"/>
          <w:sz w:val="20"/>
          <w:szCs w:val="20"/>
        </w:rPr>
        <w:t>- </w:t>
      </w:r>
      <w:r>
        <w:rPr>
          <w:rFonts w:ascii="Arial" w:hAnsi="Arial" w:cs="Arial"/>
          <w:color w:val="000000"/>
          <w:sz w:val="20"/>
          <w:szCs w:val="20"/>
        </w:rPr>
        <w:t xml:space="preserve"> Must be orderly &amp; attention to details</w:t>
      </w:r>
    </w:p>
    <w:p w:rsidR="00753A06" w:rsidRDefault="00B94E2A" w:rsidP="00D94DD2">
      <w:pPr>
        <w:jc w:val="both"/>
        <w:rPr>
          <w:rFonts w:ascii="Arial" w:hAnsi="Arial" w:cs="Arial"/>
          <w:color w:val="000000"/>
          <w:sz w:val="20"/>
          <w:szCs w:val="20"/>
        </w:rPr>
      </w:pPr>
      <w:r>
        <w:rPr>
          <w:rFonts w:ascii="Arial" w:hAnsi="Arial" w:cs="Arial"/>
          <w:color w:val="000000"/>
          <w:sz w:val="20"/>
          <w:szCs w:val="20"/>
          <w:lang w:val="en-US"/>
        </w:rPr>
        <mc:AlternateContent>
          <mc:Choice Requires="wpg">
            <w:drawing>
              <wp:anchor distT="0" distB="0" distL="114300" distR="114300" simplePos="0" relativeHeight="251673600" behindDoc="0" locked="0" layoutInCell="1" allowOverlap="1" wp14:anchorId="345BE07E" wp14:editId="43C00AC1">
                <wp:simplePos x="0" y="0"/>
                <wp:positionH relativeFrom="column">
                  <wp:posOffset>13335</wp:posOffset>
                </wp:positionH>
                <wp:positionV relativeFrom="paragraph">
                  <wp:posOffset>245300</wp:posOffset>
                </wp:positionV>
                <wp:extent cx="6391275" cy="1752600"/>
                <wp:effectExtent l="0" t="0" r="9525" b="0"/>
                <wp:wrapNone/>
                <wp:docPr id="19" name="Group 19"/>
                <wp:cNvGraphicFramePr/>
                <a:graphic xmlns:a="http://schemas.openxmlformats.org/drawingml/2006/main">
                  <a:graphicData uri="http://schemas.microsoft.com/office/word/2010/wordprocessingGroup">
                    <wpg:wgp>
                      <wpg:cNvGrpSpPr/>
                      <wpg:grpSpPr>
                        <a:xfrm>
                          <a:off x="0" y="0"/>
                          <a:ext cx="6391275" cy="1752600"/>
                          <a:chOff x="-9568" y="0"/>
                          <a:chExt cx="6429418" cy="247650"/>
                        </a:xfrm>
                      </wpg:grpSpPr>
                      <wps:wsp>
                        <wps:cNvPr id="20" name="Rectangle 20"/>
                        <wps:cNvSpPr/>
                        <wps:spPr>
                          <a:xfrm>
                            <a:off x="0" y="0"/>
                            <a:ext cx="6419850" cy="247650"/>
                          </a:xfrm>
                          <a:prstGeom prst="rect">
                            <a:avLst/>
                          </a:prstGeom>
                          <a:solidFill>
                            <a:srgbClr val="0054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
                        <wps:cNvSpPr txBox="1">
                          <a:spLocks noChangeArrowheads="1"/>
                        </wps:cNvSpPr>
                        <wps:spPr bwMode="auto">
                          <a:xfrm>
                            <a:off x="-9568" y="0"/>
                            <a:ext cx="6276977" cy="247650"/>
                          </a:xfrm>
                          <a:prstGeom prst="rect">
                            <a:avLst/>
                          </a:prstGeom>
                          <a:noFill/>
                          <a:ln w="9525">
                            <a:noFill/>
                            <a:miter lim="800000"/>
                            <a:headEnd/>
                            <a:tailEnd/>
                          </a:ln>
                        </wps:spPr>
                        <wps:txbx>
                          <w:txbxContent>
                            <w:p w:rsidR="007001F7" w:rsidRPr="007001F7" w:rsidRDefault="007001F7" w:rsidP="007001F7">
                              <w:pPr>
                                <w:ind w:firstLine="284"/>
                                <w:rPr>
                                  <w:rFonts w:ascii="Arial" w:hAnsi="Arial" w:cs="Arial"/>
                                  <w:b/>
                                  <w:color w:val="FFFFFF" w:themeColor="background1"/>
                                  <w:sz w:val="4"/>
                                  <w:szCs w:val="4"/>
                                  <w:u w:val="single"/>
                                </w:rPr>
                              </w:pPr>
                            </w:p>
                            <w:p w:rsidR="00556F4B" w:rsidRPr="00556F4B" w:rsidRDefault="00556F4B" w:rsidP="007001F7">
                              <w:pPr>
                                <w:ind w:firstLine="284"/>
                                <w:rPr>
                                  <w:rFonts w:ascii="Arial" w:hAnsi="Arial" w:cs="Arial"/>
                                  <w:b/>
                                  <w:color w:val="FFFFFF" w:themeColor="background1"/>
                                  <w:sz w:val="20"/>
                                  <w:szCs w:val="20"/>
                                  <w:u w:val="single"/>
                                </w:rPr>
                              </w:pPr>
                              <w:r w:rsidRPr="00556F4B">
                                <w:rPr>
                                  <w:rFonts w:ascii="Arial" w:hAnsi="Arial" w:cs="Arial"/>
                                  <w:b/>
                                  <w:color w:val="FFFFFF" w:themeColor="background1"/>
                                  <w:sz w:val="20"/>
                                  <w:szCs w:val="20"/>
                                  <w:u w:val="single"/>
                                </w:rPr>
                                <w:t>Interested candidates who wish to apply for these positions, please email us:</w:t>
                              </w:r>
                            </w:p>
                            <w:p w:rsidR="00556F4B" w:rsidRPr="00556F4B" w:rsidRDefault="00556F4B" w:rsidP="007001F7">
                              <w:pPr>
                                <w:ind w:firstLine="284"/>
                                <w:rPr>
                                  <w:rFonts w:ascii="Arial" w:hAnsi="Arial" w:cs="Arial"/>
                                  <w:color w:val="FFFFFF" w:themeColor="background1"/>
                                  <w:sz w:val="20"/>
                                  <w:szCs w:val="20"/>
                                </w:rPr>
                              </w:pPr>
                              <w:r w:rsidRPr="00556F4B">
                                <w:rPr>
                                  <w:rFonts w:ascii="Arial" w:hAnsi="Arial" w:cs="Arial"/>
                                  <w:color w:val="FFFFFF" w:themeColor="background1"/>
                                  <w:sz w:val="20"/>
                                  <w:szCs w:val="20"/>
                                </w:rPr>
                                <w:t>3X4 Photo, CV &amp; Related Qualifications &amp; Certificates (if any)</w:t>
                              </w:r>
                            </w:p>
                            <w:p w:rsidR="00556F4B" w:rsidRPr="0024521B" w:rsidRDefault="00556F4B" w:rsidP="007001F7">
                              <w:pPr>
                                <w:ind w:firstLine="284"/>
                                <w:rPr>
                                  <w:rFonts w:ascii="Arial" w:hAnsi="Arial" w:cs="Arial"/>
                                  <w:color w:val="FFFFFF" w:themeColor="background1"/>
                                  <w:szCs w:val="20"/>
                                  <w:u w:val="single"/>
                                </w:rPr>
                              </w:pPr>
                              <w:r w:rsidRPr="00556F4B">
                                <w:rPr>
                                  <w:rFonts w:ascii="Arial" w:hAnsi="Arial" w:cs="Arial"/>
                                  <w:b/>
                                  <w:color w:val="FFFFFF" w:themeColor="background1"/>
                                  <w:sz w:val="20"/>
                                  <w:szCs w:val="20"/>
                                  <w:u w:val="single"/>
                                </w:rPr>
                                <w:t>Email address</w:t>
                              </w:r>
                              <w:r w:rsidRPr="0024521B">
                                <w:rPr>
                                  <w:rFonts w:ascii="Arial" w:hAnsi="Arial" w:cs="Arial"/>
                                  <w:color w:val="FFFFFF" w:themeColor="background1"/>
                                  <w:sz w:val="20"/>
                                  <w:szCs w:val="20"/>
                                </w:rPr>
                                <w:t xml:space="preserve">: </w:t>
                              </w:r>
                              <w:r w:rsidR="0024521B" w:rsidRPr="0024521B">
                                <w:rPr>
                                  <w:rFonts w:ascii="Arial" w:hAnsi="Arial" w:cs="Arial"/>
                                  <w:color w:val="FFFFFF" w:themeColor="background1"/>
                                  <w:sz w:val="20"/>
                                  <w:szCs w:val="20"/>
                                </w:rPr>
                                <w:t xml:space="preserve">      </w:t>
                              </w:r>
                              <w:r w:rsidR="0024521B">
                                <w:rPr>
                                  <w:rFonts w:ascii="Arial" w:hAnsi="Arial" w:cs="Arial"/>
                                  <w:color w:val="FFFFFF" w:themeColor="background1"/>
                                  <w:sz w:val="20"/>
                                  <w:szCs w:val="20"/>
                                </w:rPr>
                                <w:tab/>
                                <w:t xml:space="preserve">        </w:t>
                              </w:r>
                              <w:hyperlink r:id="rId10" w:history="1">
                                <w:r w:rsidRPr="0024521B">
                                  <w:rPr>
                                    <w:rStyle w:val="Hyperlink"/>
                                    <w:rFonts w:ascii="Arial" w:hAnsi="Arial" w:cs="Arial"/>
                                    <w:color w:val="FFFFFF" w:themeColor="background1"/>
                                    <w:sz w:val="20"/>
                                    <w:szCs w:val="20"/>
                                  </w:rPr>
                                  <w:t>career@montgomerielinks.com</w:t>
                                </w:r>
                              </w:hyperlink>
                            </w:p>
                            <w:p w:rsidR="00556F4B" w:rsidRPr="00556F4B" w:rsidRDefault="00556F4B" w:rsidP="007001F7">
                              <w:pPr>
                                <w:ind w:firstLine="284"/>
                                <w:rPr>
                                  <w:rFonts w:ascii="Arial" w:hAnsi="Arial" w:cs="Arial"/>
                                  <w:b/>
                                  <w:color w:val="FFFFFF" w:themeColor="background1"/>
                                  <w:sz w:val="20"/>
                                  <w:szCs w:val="20"/>
                                </w:rPr>
                              </w:pPr>
                              <w:r w:rsidRPr="00556F4B">
                                <w:rPr>
                                  <w:rFonts w:ascii="Arial" w:hAnsi="Arial" w:cs="Arial"/>
                                  <w:b/>
                                  <w:color w:val="FFFFFF" w:themeColor="background1"/>
                                  <w:sz w:val="20"/>
                                  <w:szCs w:val="20"/>
                                  <w:u w:val="single"/>
                                </w:rPr>
                                <w:t>Deadline of application:</w:t>
                              </w:r>
                              <w:r w:rsidRPr="00556F4B">
                                <w:rPr>
                                  <w:rFonts w:ascii="Arial" w:hAnsi="Arial" w:cs="Arial"/>
                                  <w:color w:val="FFFFFF" w:themeColor="background1"/>
                                  <w:sz w:val="20"/>
                                  <w:szCs w:val="20"/>
                                </w:rPr>
                                <w:t xml:space="preserve"> </w:t>
                              </w:r>
                              <w:r w:rsidRPr="00556F4B">
                                <w:rPr>
                                  <w:rFonts w:ascii="Arial" w:hAnsi="Arial" w:cs="Arial"/>
                                  <w:b/>
                                  <w:color w:val="FFFFFF" w:themeColor="background1"/>
                                  <w:sz w:val="20"/>
                                  <w:szCs w:val="20"/>
                                </w:rPr>
                                <w:t>15 March 2018</w:t>
                              </w:r>
                            </w:p>
                            <w:p w:rsidR="00556F4B" w:rsidRPr="00556F4B" w:rsidRDefault="00556F4B" w:rsidP="007001F7">
                              <w:pPr>
                                <w:ind w:firstLine="284"/>
                                <w:rPr>
                                  <w:rFonts w:ascii="Arial" w:hAnsi="Arial" w:cs="Arial"/>
                                  <w:color w:val="FFFFFF" w:themeColor="background1"/>
                                  <w:sz w:val="20"/>
                                  <w:szCs w:val="20"/>
                                </w:rPr>
                              </w:pPr>
                              <w:r w:rsidRPr="00556F4B">
                                <w:rPr>
                                  <w:rFonts w:ascii="Arial" w:hAnsi="Arial" w:cs="Arial"/>
                                  <w:b/>
                                  <w:color w:val="FFFFFF" w:themeColor="background1"/>
                                  <w:sz w:val="20"/>
                                  <w:szCs w:val="20"/>
                                  <w:u w:val="single"/>
                                </w:rPr>
                                <w:t>Fanpage:</w:t>
                              </w:r>
                              <w:r w:rsidRPr="00556F4B">
                                <w:rPr>
                                  <w:rFonts w:ascii="Arial" w:hAnsi="Arial" w:cs="Arial"/>
                                  <w:color w:val="FFFFFF" w:themeColor="background1"/>
                                  <w:sz w:val="20"/>
                                  <w:szCs w:val="20"/>
                                </w:rPr>
                                <w:t xml:space="preserve"> </w:t>
                              </w:r>
                              <w:r w:rsidR="0024521B">
                                <w:rPr>
                                  <w:rFonts w:ascii="Arial" w:hAnsi="Arial" w:cs="Arial"/>
                                  <w:color w:val="FFFFFF" w:themeColor="background1"/>
                                  <w:sz w:val="20"/>
                                  <w:szCs w:val="20"/>
                                </w:rPr>
                                <w:tab/>
                              </w:r>
                              <w:r w:rsidR="0024521B">
                                <w:rPr>
                                  <w:rFonts w:ascii="Arial" w:hAnsi="Arial" w:cs="Arial"/>
                                  <w:color w:val="FFFFFF" w:themeColor="background1"/>
                                  <w:sz w:val="20"/>
                                  <w:szCs w:val="20"/>
                                </w:rPr>
                                <w:tab/>
                                <w:t xml:space="preserve">         </w:t>
                              </w:r>
                              <w:r w:rsidRPr="00556F4B">
                                <w:rPr>
                                  <w:rFonts w:ascii="Arial" w:hAnsi="Arial" w:cs="Arial"/>
                                  <w:color w:val="FFFFFF" w:themeColor="background1"/>
                                  <w:sz w:val="20"/>
                                  <w:szCs w:val="20"/>
                                </w:rPr>
                                <w:t>Montgomerie Links Vietnam – Tuyển Dụng</w:t>
                              </w:r>
                            </w:p>
                            <w:p w:rsidR="00556F4B" w:rsidRPr="00556F4B" w:rsidRDefault="00556F4B" w:rsidP="007001F7">
                              <w:pPr>
                                <w:ind w:firstLine="284"/>
                                <w:jc w:val="center"/>
                                <w:rPr>
                                  <w:rFonts w:ascii="Arial" w:hAnsi="Arial" w:cs="Arial"/>
                                  <w:b/>
                                  <w:color w:val="FFFFFF" w:themeColor="background1"/>
                                  <w:sz w:val="22"/>
                                  <w:lang w:val="en-US"/>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9" o:spid="_x0000_s1035" style="position:absolute;left:0;text-align:left;margin-left:1.05pt;margin-top:19.3pt;width:503.25pt;height:138pt;z-index:251673600;mso-width-relative:margin;mso-height-relative:margin" coordorigin="-95" coordsize="64294,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slmQMAACoJAAAOAAAAZHJzL2Uyb0RvYy54bWy8Vttu2zgQfV9g/4Hge2NLtexYiFJ40yZY&#10;IG2DJos+0xR1wVIkl6QjpV/fGVJSsm5aFG3RPCi8zIVzeObQZ6+GTpJ7YV2rVUGTkyUlQnFdtqou&#10;6D93ly9OKXGeqZJJrURBH4Sjr87//OOsN7lIdaNlKSyBIMrlvSlo473JFwvHG9Exd6KNULBZadsx&#10;D1NbL0rLeojeyUW6XK4XvbalsZoL52D1ddyk5yF+VQnu31eVE57IgsLZfPja8N3jd3F+xvLaMtO0&#10;fDwG+4FTdKxVkHQO9Zp5Rg62/SJU13Krna78CdfdQldVy0WoAapJlkfVXFl9MKGWOu9rM8ME0B7h&#10;9MNh+bv7G0vaEu5uS4liHdxRSEtgDuD0ps7B5sqaW3Njx4U6zrDeobId/odKyBBgfZhhFYMnHBbX&#10;L7dJusko4bCXbLJ0vRyB5w3cDvq92GZrYMqjL2/eTN6rdLtKYBO909VmnQXnxZR7gUecT9Qb4JF7&#10;hMr9HFS3DTMi3IBDGEaoUmBShOoDEIypWgoCawGdYDdj5XIHsH03UKtkewrlfa1Ulhvr/JXQHcFB&#10;QS2kD7Rj99fOQ35AZTLBpE7LtrxspQwTW+8vpCX3DHthma3iLYDL/8ykQmOl0S1GxBVAeaoljPyD&#10;FGgn1QdRAX/gDtNwktC5Ys7DOBfKJ3GrYaWI6bMl/CFgmB17HT3CLATEyBXkn2OPASbLGGSKHcOM&#10;9ugqQuPPzstvHSw6zx4hs1Z+du5ape1zASRUNWaO9hNIERpEaa/LB6CM1VF2nOGXLdzbNXP+hlnQ&#10;Gbhq0E7/Hj6V1H1B9TiipNH203PraA+chl1KetCtgrr/DswKSuTfCti+TVYrFLowWWUb5Kp9urN/&#10;uqMO3YUGOiSg0oaHIdp7OQ0rq7uPILE7zApbTHHIXVDu7TS58FFPQaS52O2CGYibYf5a3RqOwRFV&#10;5OXd8JFZM5LXgz6801OHsfyIw9EWPZXeHbyu2kDwR1xHvKHbUaZ+R9sDSrHt71Da/tIDSY+anvgB&#10;lqeSnbnW/F9HlL5oQCXEzlrdN4KVcE+RPHhu0BXUi1gEygXZ9291CULMoOyA3ZHKfqGWs9Kmm/V2&#10;s/l1AjLLAHY6AYJuszQLR3qy07Ue3nDZdgU9xb4exR0LfaNK6BGWe9bKOIaGf0ZP/LAfwiv0cgL0&#10;qHd+Le0nFvsjDn8n28KTAw9yEKzxxwO++E/ngZ2PP3HOPwMAAP//AwBQSwMEFAAGAAgAAAAhAF4z&#10;tt7fAAAACQEAAA8AAABkcnMvZG93bnJldi54bWxMj8FqwzAQRO+F/oPYQm+NpKQ1wbEcQmh7CoUm&#10;hZLbxtrYJpZkLMV2/r7yqbnt7gyzb7L1aBrWU+drZxXImQBGtnC6tqWCn8PHyxKYD2g1Ns6Sght5&#10;WOePDxmm2g32m/p9KFkMsT5FBVUIbcq5Lyoy6GeuJRu1s+sMhrh2JdcdDjHcNHwuRMIN1jZ+qLCl&#10;bUXFZX81Cj4HHDYL+d7vLuft7Xh4+/rdSVLq+WncrIAFGsO/GSb8iA55ZDq5q9WeNQrmMhoVLJYJ&#10;sEkWYppO8SJfE+B5xu8b5H8AAAD//wMAUEsBAi0AFAAGAAgAAAAhALaDOJL+AAAA4QEAABMAAAAA&#10;AAAAAAAAAAAAAAAAAFtDb250ZW50X1R5cGVzXS54bWxQSwECLQAUAAYACAAAACEAOP0h/9YAAACU&#10;AQAACwAAAAAAAAAAAAAAAAAvAQAAX3JlbHMvLnJlbHNQSwECLQAUAAYACAAAACEAHbE7JZkDAAAq&#10;CQAADgAAAAAAAAAAAAAAAAAuAgAAZHJzL2Uyb0RvYy54bWxQSwECLQAUAAYACAAAACEAXjO23t8A&#10;AAAJAQAADwAAAAAAAAAAAAAAAADzBQAAZHJzL2Rvd25yZXYueG1sUEsFBgAAAAAEAAQA8wAAAP8G&#10;AAAAAA==&#10;">
                <v:rect id="Rectangle 20" o:spid="_x0000_s1036" style="position:absolute;width:64198;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8SUsIA&#10;AADbAAAADwAAAGRycy9kb3ducmV2LnhtbERPzWrCQBC+F3yHZQRvdWMsxaaukgQED4XW6ANMs9Mk&#10;mJ0N2TWJPn33UOjx4/vf7ifTioF611hWsFpGIIhLqxuuFFzOh+cNCOeRNbaWScGdHOx3s6ctJtqO&#10;fKKh8JUIIewSVFB73yVSurImg25pO+LA/djeoA+wr6TucQzhppVxFL1Kgw2Hhho7ymsqr8XNKJgu&#10;6dfnd5bf88fLsM6KD81Z+qbUYj6l7yA8Tf5f/Oc+agVxWB++hB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XxJSwgAAANsAAAAPAAAAAAAAAAAAAAAAAJgCAABkcnMvZG93&#10;bnJldi54bWxQSwUGAAAAAAQABAD1AAAAhwMAAAAA&#10;" fillcolor="#005400" stroked="f" strokeweight="2pt"/>
                <v:shape id="Text Box 2" o:spid="_x0000_s1037" type="#_x0000_t202" style="position:absolute;left:-95;width:62769;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7001F7" w:rsidRPr="007001F7" w:rsidRDefault="007001F7" w:rsidP="007001F7">
                        <w:pPr>
                          <w:ind w:firstLine="284"/>
                          <w:rPr>
                            <w:rFonts w:ascii="Arial" w:hAnsi="Arial" w:cs="Arial"/>
                            <w:b/>
                            <w:color w:val="FFFFFF" w:themeColor="background1"/>
                            <w:sz w:val="4"/>
                            <w:szCs w:val="4"/>
                            <w:u w:val="single"/>
                          </w:rPr>
                        </w:pPr>
                      </w:p>
                      <w:p w:rsidR="00556F4B" w:rsidRPr="00556F4B" w:rsidRDefault="00556F4B" w:rsidP="007001F7">
                        <w:pPr>
                          <w:ind w:firstLine="284"/>
                          <w:rPr>
                            <w:rFonts w:ascii="Arial" w:hAnsi="Arial" w:cs="Arial"/>
                            <w:b/>
                            <w:color w:val="FFFFFF" w:themeColor="background1"/>
                            <w:sz w:val="20"/>
                            <w:szCs w:val="20"/>
                            <w:u w:val="single"/>
                          </w:rPr>
                        </w:pPr>
                        <w:r w:rsidRPr="00556F4B">
                          <w:rPr>
                            <w:rFonts w:ascii="Arial" w:hAnsi="Arial" w:cs="Arial"/>
                            <w:b/>
                            <w:color w:val="FFFFFF" w:themeColor="background1"/>
                            <w:sz w:val="20"/>
                            <w:szCs w:val="20"/>
                            <w:u w:val="single"/>
                          </w:rPr>
                          <w:t>Interested candidates who wish to apply for these positions, please email us:</w:t>
                        </w:r>
                      </w:p>
                      <w:p w:rsidR="00556F4B" w:rsidRPr="00556F4B" w:rsidRDefault="00556F4B" w:rsidP="007001F7">
                        <w:pPr>
                          <w:ind w:firstLine="284"/>
                          <w:rPr>
                            <w:rFonts w:ascii="Arial" w:hAnsi="Arial" w:cs="Arial"/>
                            <w:color w:val="FFFFFF" w:themeColor="background1"/>
                            <w:sz w:val="20"/>
                            <w:szCs w:val="20"/>
                          </w:rPr>
                        </w:pPr>
                        <w:r w:rsidRPr="00556F4B">
                          <w:rPr>
                            <w:rFonts w:ascii="Arial" w:hAnsi="Arial" w:cs="Arial"/>
                            <w:color w:val="FFFFFF" w:themeColor="background1"/>
                            <w:sz w:val="20"/>
                            <w:szCs w:val="20"/>
                          </w:rPr>
                          <w:t>3X4 Photo, CV &amp; Related Qualifications &amp; Certificates (if any)</w:t>
                        </w:r>
                      </w:p>
                      <w:p w:rsidR="00556F4B" w:rsidRPr="0024521B" w:rsidRDefault="00556F4B" w:rsidP="007001F7">
                        <w:pPr>
                          <w:ind w:firstLine="284"/>
                          <w:rPr>
                            <w:rFonts w:ascii="Arial" w:hAnsi="Arial" w:cs="Arial"/>
                            <w:color w:val="FFFFFF" w:themeColor="background1"/>
                            <w:szCs w:val="20"/>
                            <w:u w:val="single"/>
                          </w:rPr>
                        </w:pPr>
                        <w:r w:rsidRPr="00556F4B">
                          <w:rPr>
                            <w:rFonts w:ascii="Arial" w:hAnsi="Arial" w:cs="Arial"/>
                            <w:b/>
                            <w:color w:val="FFFFFF" w:themeColor="background1"/>
                            <w:sz w:val="20"/>
                            <w:szCs w:val="20"/>
                            <w:u w:val="single"/>
                          </w:rPr>
                          <w:t>Email address</w:t>
                        </w:r>
                        <w:r w:rsidRPr="0024521B">
                          <w:rPr>
                            <w:rFonts w:ascii="Arial" w:hAnsi="Arial" w:cs="Arial"/>
                            <w:color w:val="FFFFFF" w:themeColor="background1"/>
                            <w:sz w:val="20"/>
                            <w:szCs w:val="20"/>
                          </w:rPr>
                          <w:t xml:space="preserve">: </w:t>
                        </w:r>
                        <w:r w:rsidR="0024521B" w:rsidRPr="0024521B">
                          <w:rPr>
                            <w:rFonts w:ascii="Arial" w:hAnsi="Arial" w:cs="Arial"/>
                            <w:color w:val="FFFFFF" w:themeColor="background1"/>
                            <w:sz w:val="20"/>
                            <w:szCs w:val="20"/>
                          </w:rPr>
                          <w:t xml:space="preserve">      </w:t>
                        </w:r>
                        <w:r w:rsidR="0024521B">
                          <w:rPr>
                            <w:rFonts w:ascii="Arial" w:hAnsi="Arial" w:cs="Arial"/>
                            <w:color w:val="FFFFFF" w:themeColor="background1"/>
                            <w:sz w:val="20"/>
                            <w:szCs w:val="20"/>
                          </w:rPr>
                          <w:tab/>
                          <w:t xml:space="preserve">        </w:t>
                        </w:r>
                        <w:hyperlink r:id="rId11" w:history="1">
                          <w:r w:rsidRPr="0024521B">
                            <w:rPr>
                              <w:rStyle w:val="Hyperlink"/>
                              <w:rFonts w:ascii="Arial" w:hAnsi="Arial" w:cs="Arial"/>
                              <w:color w:val="FFFFFF" w:themeColor="background1"/>
                              <w:sz w:val="20"/>
                              <w:szCs w:val="20"/>
                            </w:rPr>
                            <w:t>career@montgomerielinks.com</w:t>
                          </w:r>
                        </w:hyperlink>
                      </w:p>
                      <w:p w:rsidR="00556F4B" w:rsidRPr="00556F4B" w:rsidRDefault="00556F4B" w:rsidP="007001F7">
                        <w:pPr>
                          <w:ind w:firstLine="284"/>
                          <w:rPr>
                            <w:rFonts w:ascii="Arial" w:hAnsi="Arial" w:cs="Arial"/>
                            <w:b/>
                            <w:color w:val="FFFFFF" w:themeColor="background1"/>
                            <w:sz w:val="20"/>
                            <w:szCs w:val="20"/>
                          </w:rPr>
                        </w:pPr>
                        <w:r w:rsidRPr="00556F4B">
                          <w:rPr>
                            <w:rFonts w:ascii="Arial" w:hAnsi="Arial" w:cs="Arial"/>
                            <w:b/>
                            <w:color w:val="FFFFFF" w:themeColor="background1"/>
                            <w:sz w:val="20"/>
                            <w:szCs w:val="20"/>
                            <w:u w:val="single"/>
                          </w:rPr>
                          <w:t>Deadline of application:</w:t>
                        </w:r>
                        <w:r w:rsidRPr="00556F4B">
                          <w:rPr>
                            <w:rFonts w:ascii="Arial" w:hAnsi="Arial" w:cs="Arial"/>
                            <w:color w:val="FFFFFF" w:themeColor="background1"/>
                            <w:sz w:val="20"/>
                            <w:szCs w:val="20"/>
                          </w:rPr>
                          <w:t xml:space="preserve"> </w:t>
                        </w:r>
                        <w:r w:rsidRPr="00556F4B">
                          <w:rPr>
                            <w:rFonts w:ascii="Arial" w:hAnsi="Arial" w:cs="Arial"/>
                            <w:b/>
                            <w:color w:val="FFFFFF" w:themeColor="background1"/>
                            <w:sz w:val="20"/>
                            <w:szCs w:val="20"/>
                          </w:rPr>
                          <w:t>15 March 2018</w:t>
                        </w:r>
                      </w:p>
                      <w:p w:rsidR="00556F4B" w:rsidRPr="00556F4B" w:rsidRDefault="00556F4B" w:rsidP="007001F7">
                        <w:pPr>
                          <w:ind w:firstLine="284"/>
                          <w:rPr>
                            <w:rFonts w:ascii="Arial" w:hAnsi="Arial" w:cs="Arial"/>
                            <w:color w:val="FFFFFF" w:themeColor="background1"/>
                            <w:sz w:val="20"/>
                            <w:szCs w:val="20"/>
                          </w:rPr>
                        </w:pPr>
                        <w:r w:rsidRPr="00556F4B">
                          <w:rPr>
                            <w:rFonts w:ascii="Arial" w:hAnsi="Arial" w:cs="Arial"/>
                            <w:b/>
                            <w:color w:val="FFFFFF" w:themeColor="background1"/>
                            <w:sz w:val="20"/>
                            <w:szCs w:val="20"/>
                            <w:u w:val="single"/>
                          </w:rPr>
                          <w:t>Fanpage:</w:t>
                        </w:r>
                        <w:r w:rsidRPr="00556F4B">
                          <w:rPr>
                            <w:rFonts w:ascii="Arial" w:hAnsi="Arial" w:cs="Arial"/>
                            <w:color w:val="FFFFFF" w:themeColor="background1"/>
                            <w:sz w:val="20"/>
                            <w:szCs w:val="20"/>
                          </w:rPr>
                          <w:t xml:space="preserve"> </w:t>
                        </w:r>
                        <w:r w:rsidR="0024521B">
                          <w:rPr>
                            <w:rFonts w:ascii="Arial" w:hAnsi="Arial" w:cs="Arial"/>
                            <w:color w:val="FFFFFF" w:themeColor="background1"/>
                            <w:sz w:val="20"/>
                            <w:szCs w:val="20"/>
                          </w:rPr>
                          <w:tab/>
                        </w:r>
                        <w:r w:rsidR="0024521B">
                          <w:rPr>
                            <w:rFonts w:ascii="Arial" w:hAnsi="Arial" w:cs="Arial"/>
                            <w:color w:val="FFFFFF" w:themeColor="background1"/>
                            <w:sz w:val="20"/>
                            <w:szCs w:val="20"/>
                          </w:rPr>
                          <w:tab/>
                          <w:t xml:space="preserve">         </w:t>
                        </w:r>
                        <w:r w:rsidRPr="00556F4B">
                          <w:rPr>
                            <w:rFonts w:ascii="Arial" w:hAnsi="Arial" w:cs="Arial"/>
                            <w:color w:val="FFFFFF" w:themeColor="background1"/>
                            <w:sz w:val="20"/>
                            <w:szCs w:val="20"/>
                          </w:rPr>
                          <w:t>Montgomerie Links Vietnam – Tuyển Dụng</w:t>
                        </w:r>
                      </w:p>
                      <w:p w:rsidR="00556F4B" w:rsidRPr="00556F4B" w:rsidRDefault="00556F4B" w:rsidP="007001F7">
                        <w:pPr>
                          <w:ind w:firstLine="284"/>
                          <w:jc w:val="center"/>
                          <w:rPr>
                            <w:rFonts w:ascii="Arial" w:hAnsi="Arial" w:cs="Arial"/>
                            <w:b/>
                            <w:color w:val="FFFFFF" w:themeColor="background1"/>
                            <w:sz w:val="22"/>
                            <w:lang w:val="en-US"/>
                          </w:rPr>
                        </w:pPr>
                      </w:p>
                    </w:txbxContent>
                  </v:textbox>
                </v:shape>
              </v:group>
            </w:pict>
          </mc:Fallback>
        </mc:AlternateContent>
      </w:r>
    </w:p>
    <w:p w:rsidR="008B4676" w:rsidRPr="00D93E6C" w:rsidRDefault="008B4676" w:rsidP="00D94DD2">
      <w:pPr>
        <w:jc w:val="both"/>
        <w:rPr>
          <w:rFonts w:ascii="Arial" w:hAnsi="Arial" w:cs="Arial"/>
          <w:color w:val="000000"/>
          <w:sz w:val="20"/>
          <w:szCs w:val="20"/>
        </w:rPr>
      </w:pPr>
    </w:p>
    <w:sectPr w:rsidR="008B4676" w:rsidRPr="00D93E6C" w:rsidSect="00DD1490">
      <w:pgSz w:w="12240" w:h="15840"/>
      <w:pgMar w:top="709" w:right="1134" w:bottom="993"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1EF" w:rsidRDefault="008D61EF" w:rsidP="00AB1D58">
      <w:pPr>
        <w:spacing w:after="0" w:line="240" w:lineRule="auto"/>
      </w:pPr>
      <w:r>
        <w:separator/>
      </w:r>
    </w:p>
  </w:endnote>
  <w:endnote w:type="continuationSeparator" w:id="0">
    <w:p w:rsidR="008D61EF" w:rsidRDefault="008D61EF" w:rsidP="00AB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1EF" w:rsidRDefault="008D61EF" w:rsidP="00AB1D58">
      <w:pPr>
        <w:spacing w:after="0" w:line="240" w:lineRule="auto"/>
      </w:pPr>
      <w:r>
        <w:separator/>
      </w:r>
    </w:p>
  </w:footnote>
  <w:footnote w:type="continuationSeparator" w:id="0">
    <w:p w:rsidR="008D61EF" w:rsidRDefault="008D61EF" w:rsidP="00AB1D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53FDD"/>
    <w:multiLevelType w:val="hybridMultilevel"/>
    <w:tmpl w:val="B86A6DB2"/>
    <w:lvl w:ilvl="0" w:tplc="594AF6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A3A"/>
    <w:rsid w:val="0002354E"/>
    <w:rsid w:val="000249F4"/>
    <w:rsid w:val="0002520E"/>
    <w:rsid w:val="00025EA0"/>
    <w:rsid w:val="00072756"/>
    <w:rsid w:val="000732A9"/>
    <w:rsid w:val="000A4F49"/>
    <w:rsid w:val="000A7EF9"/>
    <w:rsid w:val="000C44F2"/>
    <w:rsid w:val="000E75F4"/>
    <w:rsid w:val="000F5C85"/>
    <w:rsid w:val="001247F2"/>
    <w:rsid w:val="00194F4A"/>
    <w:rsid w:val="001B089B"/>
    <w:rsid w:val="001B7820"/>
    <w:rsid w:val="001D7D5B"/>
    <w:rsid w:val="0024521B"/>
    <w:rsid w:val="002A7EAB"/>
    <w:rsid w:val="002C7E08"/>
    <w:rsid w:val="00305F24"/>
    <w:rsid w:val="003818DE"/>
    <w:rsid w:val="003D2B2B"/>
    <w:rsid w:val="004613A1"/>
    <w:rsid w:val="004649F8"/>
    <w:rsid w:val="00472156"/>
    <w:rsid w:val="00495A28"/>
    <w:rsid w:val="004B0CC6"/>
    <w:rsid w:val="004D72BA"/>
    <w:rsid w:val="004E5381"/>
    <w:rsid w:val="00556F4B"/>
    <w:rsid w:val="00565BF3"/>
    <w:rsid w:val="005D622A"/>
    <w:rsid w:val="00601446"/>
    <w:rsid w:val="0066740D"/>
    <w:rsid w:val="007001F7"/>
    <w:rsid w:val="00703326"/>
    <w:rsid w:val="00720555"/>
    <w:rsid w:val="00753A06"/>
    <w:rsid w:val="00754853"/>
    <w:rsid w:val="007E7B37"/>
    <w:rsid w:val="00860E0D"/>
    <w:rsid w:val="00864A3A"/>
    <w:rsid w:val="00886B21"/>
    <w:rsid w:val="008B4676"/>
    <w:rsid w:val="008D61EF"/>
    <w:rsid w:val="008E7284"/>
    <w:rsid w:val="00936CCC"/>
    <w:rsid w:val="00A15CE6"/>
    <w:rsid w:val="00A360BF"/>
    <w:rsid w:val="00AB1D58"/>
    <w:rsid w:val="00AC7568"/>
    <w:rsid w:val="00AD7820"/>
    <w:rsid w:val="00B908B4"/>
    <w:rsid w:val="00B94E2A"/>
    <w:rsid w:val="00BC24D6"/>
    <w:rsid w:val="00BD5D31"/>
    <w:rsid w:val="00BE0FA4"/>
    <w:rsid w:val="00C011CB"/>
    <w:rsid w:val="00C13849"/>
    <w:rsid w:val="00C13D82"/>
    <w:rsid w:val="00C60D28"/>
    <w:rsid w:val="00C708E0"/>
    <w:rsid w:val="00CC5A7A"/>
    <w:rsid w:val="00CF1C04"/>
    <w:rsid w:val="00D32AB3"/>
    <w:rsid w:val="00D3715C"/>
    <w:rsid w:val="00D60B46"/>
    <w:rsid w:val="00D93E6C"/>
    <w:rsid w:val="00D94DD2"/>
    <w:rsid w:val="00D95731"/>
    <w:rsid w:val="00DD1490"/>
    <w:rsid w:val="00E37F2E"/>
    <w:rsid w:val="00F03469"/>
    <w:rsid w:val="00F22399"/>
    <w:rsid w:val="00F5376F"/>
    <w:rsid w:val="00F8085F"/>
    <w:rsid w:val="00FD0102"/>
    <w:rsid w:val="00FF0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EA0"/>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F4A"/>
    <w:rPr>
      <w:color w:val="0000FF" w:themeColor="hyperlink"/>
      <w:u w:val="single"/>
    </w:rPr>
  </w:style>
  <w:style w:type="paragraph" w:styleId="ListParagraph">
    <w:name w:val="List Paragraph"/>
    <w:basedOn w:val="Normal"/>
    <w:uiPriority w:val="34"/>
    <w:qFormat/>
    <w:rsid w:val="00860E0D"/>
    <w:pPr>
      <w:ind w:left="720"/>
      <w:contextualSpacing/>
    </w:pPr>
  </w:style>
  <w:style w:type="paragraph" w:styleId="BalloonText">
    <w:name w:val="Balloon Text"/>
    <w:basedOn w:val="Normal"/>
    <w:link w:val="BalloonTextChar"/>
    <w:uiPriority w:val="99"/>
    <w:semiHidden/>
    <w:unhideWhenUsed/>
    <w:rsid w:val="00CF1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C04"/>
    <w:rPr>
      <w:rFonts w:ascii="Tahoma" w:hAnsi="Tahoma" w:cs="Tahoma"/>
      <w:noProof/>
      <w:sz w:val="16"/>
      <w:szCs w:val="16"/>
      <w:lang w:val="en-GB"/>
    </w:rPr>
  </w:style>
  <w:style w:type="paragraph" w:styleId="Header">
    <w:name w:val="header"/>
    <w:basedOn w:val="Normal"/>
    <w:link w:val="HeaderChar"/>
    <w:uiPriority w:val="99"/>
    <w:unhideWhenUsed/>
    <w:rsid w:val="00AB1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D58"/>
    <w:rPr>
      <w:noProof/>
      <w:lang w:val="en-GB"/>
    </w:rPr>
  </w:style>
  <w:style w:type="paragraph" w:styleId="Footer">
    <w:name w:val="footer"/>
    <w:basedOn w:val="Normal"/>
    <w:link w:val="FooterChar"/>
    <w:uiPriority w:val="99"/>
    <w:unhideWhenUsed/>
    <w:rsid w:val="00AB1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D58"/>
    <w:rPr>
      <w:noProof/>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EA0"/>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F4A"/>
    <w:rPr>
      <w:color w:val="0000FF" w:themeColor="hyperlink"/>
      <w:u w:val="single"/>
    </w:rPr>
  </w:style>
  <w:style w:type="paragraph" w:styleId="ListParagraph">
    <w:name w:val="List Paragraph"/>
    <w:basedOn w:val="Normal"/>
    <w:uiPriority w:val="34"/>
    <w:qFormat/>
    <w:rsid w:val="00860E0D"/>
    <w:pPr>
      <w:ind w:left="720"/>
      <w:contextualSpacing/>
    </w:pPr>
  </w:style>
  <w:style w:type="paragraph" w:styleId="BalloonText">
    <w:name w:val="Balloon Text"/>
    <w:basedOn w:val="Normal"/>
    <w:link w:val="BalloonTextChar"/>
    <w:uiPriority w:val="99"/>
    <w:semiHidden/>
    <w:unhideWhenUsed/>
    <w:rsid w:val="00CF1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C04"/>
    <w:rPr>
      <w:rFonts w:ascii="Tahoma" w:hAnsi="Tahoma" w:cs="Tahoma"/>
      <w:noProof/>
      <w:sz w:val="16"/>
      <w:szCs w:val="16"/>
      <w:lang w:val="en-GB"/>
    </w:rPr>
  </w:style>
  <w:style w:type="paragraph" w:styleId="Header">
    <w:name w:val="header"/>
    <w:basedOn w:val="Normal"/>
    <w:link w:val="HeaderChar"/>
    <w:uiPriority w:val="99"/>
    <w:unhideWhenUsed/>
    <w:rsid w:val="00AB1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D58"/>
    <w:rPr>
      <w:noProof/>
      <w:lang w:val="en-GB"/>
    </w:rPr>
  </w:style>
  <w:style w:type="paragraph" w:styleId="Footer">
    <w:name w:val="footer"/>
    <w:basedOn w:val="Normal"/>
    <w:link w:val="FooterChar"/>
    <w:uiPriority w:val="99"/>
    <w:unhideWhenUsed/>
    <w:rsid w:val="00AB1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D58"/>
    <w:rPr>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331375">
      <w:bodyDiv w:val="1"/>
      <w:marLeft w:val="0"/>
      <w:marRight w:val="0"/>
      <w:marTop w:val="0"/>
      <w:marBottom w:val="0"/>
      <w:divBdr>
        <w:top w:val="none" w:sz="0" w:space="0" w:color="auto"/>
        <w:left w:val="none" w:sz="0" w:space="0" w:color="auto"/>
        <w:bottom w:val="none" w:sz="0" w:space="0" w:color="auto"/>
        <w:right w:val="none" w:sz="0" w:space="0" w:color="auto"/>
      </w:divBdr>
      <w:divsChild>
        <w:div w:id="768696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gomerielinks.com/galler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eer@montgomerielinks.com" TargetMode="External"/><Relationship Id="rId5" Type="http://schemas.openxmlformats.org/officeDocument/2006/relationships/webSettings" Target="webSettings.xml"/><Relationship Id="rId10" Type="http://schemas.openxmlformats.org/officeDocument/2006/relationships/hyperlink" Target="mailto:career@montgomerielinks.com"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 Pham</dc:creator>
  <cp:lastModifiedBy>Hanh Pham</cp:lastModifiedBy>
  <cp:revision>7</cp:revision>
  <dcterms:created xsi:type="dcterms:W3CDTF">2018-02-27T06:36:00Z</dcterms:created>
  <dcterms:modified xsi:type="dcterms:W3CDTF">2018-02-27T07:17:00Z</dcterms:modified>
</cp:coreProperties>
</file>